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2CF" w:rsidRPr="00162843" w:rsidRDefault="00B502CF" w:rsidP="00B502CF">
      <w:pPr>
        <w:jc w:val="both"/>
        <w:rPr>
          <w:rFonts w:ascii="Times New Roman" w:hAnsi="Times New Roman"/>
          <w:szCs w:val="24"/>
          <w:lang w:val="ru-RU"/>
        </w:rPr>
      </w:pPr>
      <w:r w:rsidRPr="00162843">
        <w:rPr>
          <w:rFonts w:ascii="Times New Roman" w:hAnsi="Times New Roman"/>
          <w:szCs w:val="24"/>
          <w:lang w:val="sr-Cyrl-CS"/>
        </w:rPr>
        <w:t>РЕПУБЛИКА СРБИЈА</w:t>
      </w:r>
    </w:p>
    <w:p w:rsidR="00B502CF" w:rsidRPr="00162843" w:rsidRDefault="00B502CF" w:rsidP="00B502CF">
      <w:pPr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>НАРОДНА СКУПШТИНА</w:t>
      </w:r>
    </w:p>
    <w:p w:rsidR="00B502CF" w:rsidRPr="00162843" w:rsidRDefault="00B502CF" w:rsidP="00B502CF">
      <w:pPr>
        <w:rPr>
          <w:rFonts w:ascii="Times New Roman" w:hAnsi="Times New Roman"/>
          <w:szCs w:val="24"/>
        </w:rPr>
      </w:pPr>
      <w:r w:rsidRPr="00162843">
        <w:rPr>
          <w:rFonts w:ascii="Times New Roman" w:hAnsi="Times New Roman"/>
          <w:szCs w:val="24"/>
          <w:lang w:val="sr-Cyrl-CS"/>
        </w:rPr>
        <w:t xml:space="preserve">Одбор за </w:t>
      </w:r>
      <w:r w:rsidRPr="00162843">
        <w:rPr>
          <w:rFonts w:ascii="Times New Roman" w:hAnsi="Times New Roman"/>
          <w:szCs w:val="24"/>
          <w:lang w:val="sr-Cyrl-RS"/>
        </w:rPr>
        <w:t xml:space="preserve">правосуђе, државну </w:t>
      </w:r>
    </w:p>
    <w:p w:rsidR="00B502CF" w:rsidRPr="00162843" w:rsidRDefault="00FA4FB9" w:rsidP="00B502CF">
      <w:pPr>
        <w:rPr>
          <w:rFonts w:ascii="Times New Roman" w:hAnsi="Times New Roman"/>
          <w:szCs w:val="24"/>
        </w:rPr>
      </w:pPr>
      <w:r w:rsidRPr="00162843">
        <w:rPr>
          <w:rFonts w:ascii="Times New Roman" w:hAnsi="Times New Roman"/>
          <w:szCs w:val="24"/>
          <w:lang w:val="sr-Cyrl-RS"/>
        </w:rPr>
        <w:t>управу и локалну самоуправ</w:t>
      </w:r>
      <w:r w:rsidR="00B502CF" w:rsidRPr="00162843">
        <w:rPr>
          <w:rFonts w:ascii="Times New Roman" w:hAnsi="Times New Roman"/>
          <w:szCs w:val="24"/>
          <w:lang w:val="sr-Cyrl-RS"/>
        </w:rPr>
        <w:t>у</w:t>
      </w:r>
    </w:p>
    <w:p w:rsidR="00D50B94" w:rsidRPr="00795C9A" w:rsidRDefault="00D97F67" w:rsidP="00D50B94">
      <w:pPr>
        <w:rPr>
          <w:rFonts w:ascii="Times New Roman" w:hAnsi="Times New Roman"/>
          <w:color w:val="FF0000"/>
          <w:szCs w:val="24"/>
          <w:lang w:val="sr-Cyrl-RS"/>
        </w:rPr>
      </w:pPr>
      <w:r w:rsidRPr="00D97F67">
        <w:rPr>
          <w:rFonts w:ascii="Times New Roman" w:hAnsi="Times New Roman"/>
          <w:szCs w:val="24"/>
          <w:lang w:val="sr-Cyrl-CS"/>
        </w:rPr>
        <w:t xml:space="preserve">07 </w:t>
      </w:r>
      <w:r w:rsidRPr="00D97F67">
        <w:rPr>
          <w:rFonts w:ascii="Times New Roman" w:hAnsi="Times New Roman" w:hint="eastAsia"/>
          <w:szCs w:val="24"/>
          <w:lang w:val="sr-Cyrl-CS"/>
        </w:rPr>
        <w:t>Број</w:t>
      </w:r>
      <w:r w:rsidRPr="00D97F67">
        <w:rPr>
          <w:rFonts w:ascii="Times New Roman" w:hAnsi="Times New Roman"/>
          <w:szCs w:val="24"/>
          <w:lang w:val="sr-Cyrl-CS"/>
        </w:rPr>
        <w:t>: 06-2/66-26</w:t>
      </w:r>
    </w:p>
    <w:p w:rsidR="00B502CF" w:rsidRPr="00162843" w:rsidRDefault="00D97F67" w:rsidP="00B502CF">
      <w:pPr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</w:rPr>
        <w:t xml:space="preserve">20. </w:t>
      </w:r>
      <w:proofErr w:type="gramStart"/>
      <w:r w:rsidR="00AB7D2A">
        <w:rPr>
          <w:rFonts w:ascii="Times New Roman" w:hAnsi="Times New Roman"/>
          <w:szCs w:val="24"/>
          <w:lang w:val="sr-Cyrl-RS"/>
        </w:rPr>
        <w:t>април</w:t>
      </w:r>
      <w:proofErr w:type="gramEnd"/>
      <w:r w:rsidR="00795C9A">
        <w:rPr>
          <w:rFonts w:ascii="Times New Roman" w:hAnsi="Times New Roman"/>
          <w:szCs w:val="24"/>
          <w:lang w:val="sr-Cyrl-RS"/>
        </w:rPr>
        <w:t xml:space="preserve"> 2026</w:t>
      </w:r>
      <w:r w:rsidR="00B502CF" w:rsidRPr="00162843">
        <w:rPr>
          <w:rFonts w:ascii="Times New Roman" w:hAnsi="Times New Roman"/>
          <w:szCs w:val="24"/>
          <w:lang w:val="sr-Cyrl-CS"/>
        </w:rPr>
        <w:t>. године</w:t>
      </w:r>
    </w:p>
    <w:p w:rsidR="00B502CF" w:rsidRPr="00162843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>Б е о г р а д</w:t>
      </w:r>
    </w:p>
    <w:p w:rsidR="003D1853" w:rsidRPr="00162843" w:rsidRDefault="003D1853" w:rsidP="00B502CF">
      <w:pPr>
        <w:rPr>
          <w:rFonts w:ascii="Times New Roman" w:hAnsi="Times New Roman"/>
          <w:szCs w:val="24"/>
        </w:rPr>
      </w:pPr>
    </w:p>
    <w:p w:rsidR="00B502CF" w:rsidRPr="00162843" w:rsidRDefault="00B502CF" w:rsidP="00B502CF">
      <w:pPr>
        <w:jc w:val="center"/>
        <w:rPr>
          <w:rFonts w:ascii="Times New Roman" w:hAnsi="Times New Roman"/>
          <w:b/>
          <w:szCs w:val="24"/>
          <w:lang w:val="sr-Cyrl-CS"/>
        </w:rPr>
      </w:pPr>
      <w:r w:rsidRPr="00162843">
        <w:rPr>
          <w:rFonts w:ascii="Times New Roman" w:hAnsi="Times New Roman"/>
          <w:b/>
          <w:szCs w:val="24"/>
          <w:lang w:val="sr-Cyrl-CS"/>
        </w:rPr>
        <w:t>З А П И С Н И К</w:t>
      </w:r>
    </w:p>
    <w:p w:rsidR="00B502CF" w:rsidRPr="00162843" w:rsidRDefault="00D97F67" w:rsidP="00B502CF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sr-Cyrl-CS"/>
        </w:rPr>
        <w:t>17</w:t>
      </w:r>
      <w:r w:rsidR="00AB7D2A">
        <w:rPr>
          <w:rFonts w:ascii="Times New Roman" w:hAnsi="Times New Roman"/>
          <w:b/>
          <w:szCs w:val="24"/>
          <w:lang w:val="sr-Cyrl-CS"/>
        </w:rPr>
        <w:t>.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СЕДНИЦЕ ОДБОРА ЗА ПРАВОСУЂЕ, ДРЖАВНУ УПРАВУ </w:t>
      </w:r>
    </w:p>
    <w:p w:rsidR="00B502CF" w:rsidRPr="00162843" w:rsidRDefault="00B502CF" w:rsidP="00B502CF">
      <w:pPr>
        <w:jc w:val="center"/>
        <w:rPr>
          <w:rFonts w:ascii="Times New Roman" w:hAnsi="Times New Roman"/>
          <w:b/>
          <w:szCs w:val="24"/>
          <w:lang w:val="sr-Cyrl-CS"/>
        </w:rPr>
      </w:pPr>
      <w:r w:rsidRPr="00162843">
        <w:rPr>
          <w:rFonts w:ascii="Times New Roman" w:hAnsi="Times New Roman"/>
          <w:b/>
          <w:szCs w:val="24"/>
          <w:lang w:val="sr-Cyrl-CS"/>
        </w:rPr>
        <w:t>И ЛОКАЛНУ САМОУПРАВУ</w:t>
      </w:r>
      <w:r w:rsidRPr="00162843">
        <w:rPr>
          <w:rFonts w:ascii="Times New Roman" w:hAnsi="Times New Roman"/>
          <w:b/>
          <w:szCs w:val="24"/>
        </w:rPr>
        <w:t>,</w:t>
      </w:r>
      <w:r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 w:rsidRPr="00162843">
        <w:rPr>
          <w:rFonts w:ascii="Times New Roman" w:hAnsi="Times New Roman"/>
          <w:b/>
          <w:szCs w:val="24"/>
        </w:rPr>
        <w:t xml:space="preserve"> </w:t>
      </w:r>
      <w:r w:rsidRPr="00162843">
        <w:rPr>
          <w:rFonts w:ascii="Times New Roman" w:hAnsi="Times New Roman"/>
          <w:b/>
          <w:szCs w:val="24"/>
          <w:lang w:val="sr-Cyrl-CS"/>
        </w:rPr>
        <w:t xml:space="preserve">ОДРЖАНЕ </w:t>
      </w:r>
      <w:r w:rsidR="00D97F67">
        <w:rPr>
          <w:rFonts w:ascii="Times New Roman" w:hAnsi="Times New Roman"/>
          <w:b/>
          <w:szCs w:val="24"/>
          <w:lang w:val="sr-Cyrl-CS"/>
        </w:rPr>
        <w:t>16</w:t>
      </w:r>
      <w:r w:rsidR="00AB7D2A">
        <w:rPr>
          <w:rFonts w:ascii="Times New Roman" w:hAnsi="Times New Roman"/>
          <w:b/>
          <w:szCs w:val="24"/>
          <w:lang w:val="sr-Cyrl-CS"/>
        </w:rPr>
        <w:t>. АПРИЛА</w:t>
      </w:r>
      <w:r w:rsidR="005B6619">
        <w:rPr>
          <w:rFonts w:ascii="Times New Roman" w:hAnsi="Times New Roman"/>
          <w:b/>
          <w:szCs w:val="24"/>
          <w:lang w:val="sr-Cyrl-CS"/>
        </w:rPr>
        <w:t xml:space="preserve"> 2026</w:t>
      </w:r>
      <w:r w:rsidRPr="00162843">
        <w:rPr>
          <w:rFonts w:ascii="Times New Roman" w:hAnsi="Times New Roman"/>
          <w:b/>
          <w:szCs w:val="24"/>
          <w:lang w:val="sr-Cyrl-CS"/>
        </w:rPr>
        <w:t>. ГОДИНЕ</w:t>
      </w:r>
    </w:p>
    <w:p w:rsidR="00B12F87" w:rsidRPr="00162843" w:rsidRDefault="00B12F87" w:rsidP="00B502CF">
      <w:pPr>
        <w:rPr>
          <w:rFonts w:ascii="Times New Roman" w:hAnsi="Times New Roman"/>
          <w:szCs w:val="24"/>
          <w:lang w:val="sr-Cyrl-CS"/>
        </w:rPr>
      </w:pPr>
    </w:p>
    <w:p w:rsidR="00B502CF" w:rsidRPr="00162843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ab/>
        <w:t xml:space="preserve">Седница је почела у </w:t>
      </w:r>
      <w:r w:rsidR="00D97F67">
        <w:rPr>
          <w:rFonts w:ascii="Times New Roman" w:hAnsi="Times New Roman"/>
          <w:szCs w:val="24"/>
          <w:lang w:val="sr-Cyrl-RS"/>
        </w:rPr>
        <w:t>8</w:t>
      </w:r>
      <w:r w:rsidRPr="00162843">
        <w:rPr>
          <w:rFonts w:ascii="Times New Roman" w:hAnsi="Times New Roman"/>
          <w:szCs w:val="24"/>
          <w:lang w:val="sr-Cyrl-CS"/>
        </w:rPr>
        <w:t>,</w:t>
      </w:r>
      <w:r w:rsidR="00D97F67">
        <w:rPr>
          <w:rFonts w:ascii="Times New Roman" w:hAnsi="Times New Roman"/>
          <w:szCs w:val="24"/>
          <w:lang w:val="sr-Cyrl-CS"/>
        </w:rPr>
        <w:t>3</w:t>
      </w:r>
      <w:r w:rsidR="00312B65" w:rsidRPr="00162843">
        <w:rPr>
          <w:rFonts w:ascii="Times New Roman" w:hAnsi="Times New Roman"/>
          <w:szCs w:val="24"/>
          <w:lang w:val="sr-Latn-RS"/>
        </w:rPr>
        <w:t>0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6D1934" w:rsidRPr="00162843">
        <w:rPr>
          <w:rFonts w:ascii="Times New Roman" w:hAnsi="Times New Roman"/>
          <w:szCs w:val="24"/>
          <w:lang w:val="sr-Cyrl-CS"/>
        </w:rPr>
        <w:t>часова</w:t>
      </w:r>
      <w:r w:rsidRPr="00162843">
        <w:rPr>
          <w:rFonts w:ascii="Times New Roman" w:hAnsi="Times New Roman"/>
          <w:szCs w:val="24"/>
          <w:lang w:val="sr-Cyrl-CS"/>
        </w:rPr>
        <w:t>.</w:t>
      </w:r>
    </w:p>
    <w:p w:rsidR="00B502CF" w:rsidRPr="00162843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</w:p>
    <w:p w:rsidR="00B502CF" w:rsidRPr="00162843" w:rsidRDefault="00B502CF" w:rsidP="00B502CF">
      <w:pPr>
        <w:ind w:firstLine="720"/>
        <w:jc w:val="both"/>
        <w:rPr>
          <w:rFonts w:ascii="Times New Roman" w:hAnsi="Times New Roman"/>
          <w:szCs w:val="24"/>
          <w:lang w:val="ru-RU"/>
        </w:rPr>
      </w:pPr>
      <w:r w:rsidRPr="00162843">
        <w:rPr>
          <w:rFonts w:ascii="Times New Roman" w:hAnsi="Times New Roman"/>
          <w:szCs w:val="24"/>
          <w:lang w:val="ru-RU"/>
        </w:rPr>
        <w:t xml:space="preserve">Седницом је председавао </w:t>
      </w:r>
      <w:r w:rsidR="00FA4FB9" w:rsidRPr="00162843">
        <w:rPr>
          <w:rFonts w:ascii="Times New Roman" w:hAnsi="Times New Roman"/>
          <w:szCs w:val="24"/>
          <w:lang w:val="ru-RU"/>
        </w:rPr>
        <w:t>др У</w:t>
      </w:r>
      <w:r w:rsidR="000D7A98" w:rsidRPr="00162843">
        <w:rPr>
          <w:rFonts w:ascii="Times New Roman" w:hAnsi="Times New Roman"/>
          <w:szCs w:val="24"/>
          <w:lang w:val="ru-RU"/>
        </w:rPr>
        <w:t>г</w:t>
      </w:r>
      <w:r w:rsidR="00FA4FB9" w:rsidRPr="00162843">
        <w:rPr>
          <w:rFonts w:ascii="Times New Roman" w:hAnsi="Times New Roman"/>
          <w:szCs w:val="24"/>
          <w:lang w:val="ru-RU"/>
        </w:rPr>
        <w:t>љеша Мрдић</w:t>
      </w:r>
      <w:r w:rsidR="000D029E" w:rsidRPr="00162843">
        <w:rPr>
          <w:rFonts w:ascii="Times New Roman" w:hAnsi="Times New Roman"/>
          <w:szCs w:val="24"/>
          <w:lang w:val="ru-RU"/>
        </w:rPr>
        <w:t>, председник Одбора.</w:t>
      </w:r>
    </w:p>
    <w:p w:rsidR="00B502CF" w:rsidRPr="00162843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</w:p>
    <w:p w:rsidR="00C95C0D" w:rsidRPr="00162843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ab/>
        <w:t>Седници су присуствовали чланови Одбора:</w:t>
      </w:r>
      <w:r w:rsidR="00492CE5" w:rsidRPr="00162843">
        <w:rPr>
          <w:rFonts w:ascii="Times New Roman" w:hAnsi="Times New Roman"/>
          <w:szCs w:val="24"/>
          <w:lang w:val="sr-Cyrl-CS"/>
        </w:rPr>
        <w:t xml:space="preserve"> </w:t>
      </w:r>
      <w:r w:rsidR="00D97F67">
        <w:rPr>
          <w:rFonts w:ascii="Times New Roman" w:hAnsi="Times New Roman"/>
          <w:szCs w:val="24"/>
          <w:lang w:val="sr-Cyrl-CS"/>
        </w:rPr>
        <w:t xml:space="preserve">Ана Крстић, </w:t>
      </w:r>
      <w:r w:rsidR="002C4D5E" w:rsidRPr="00162843">
        <w:rPr>
          <w:rFonts w:ascii="Times New Roman" w:hAnsi="Times New Roman"/>
          <w:szCs w:val="24"/>
          <w:lang w:val="sr-Cyrl-CS"/>
        </w:rPr>
        <w:t xml:space="preserve">Јасмина Палуровић, </w:t>
      </w:r>
      <w:r w:rsidR="005B6619">
        <w:rPr>
          <w:rFonts w:ascii="Times New Roman" w:hAnsi="Times New Roman"/>
          <w:szCs w:val="24"/>
          <w:lang w:val="sr-Cyrl-CS"/>
        </w:rPr>
        <w:t>Лидија Начић</w:t>
      </w:r>
      <w:r w:rsidR="00FA4FB9" w:rsidRPr="00162843">
        <w:rPr>
          <w:rFonts w:ascii="Times New Roman" w:hAnsi="Times New Roman"/>
          <w:szCs w:val="24"/>
          <w:lang w:val="sr-Cyrl-CS"/>
        </w:rPr>
        <w:t>, Ристо Костов</w:t>
      </w:r>
      <w:r w:rsidR="00AB7D2A">
        <w:rPr>
          <w:rFonts w:ascii="Times New Roman" w:hAnsi="Times New Roman"/>
          <w:szCs w:val="24"/>
          <w:lang w:val="sr-Cyrl-CS"/>
        </w:rPr>
        <w:t xml:space="preserve">, Наташа Милић Милаш, </w:t>
      </w:r>
      <w:r w:rsidR="00D97F67">
        <w:rPr>
          <w:rFonts w:ascii="Times New Roman" w:hAnsi="Times New Roman"/>
          <w:szCs w:val="24"/>
          <w:lang w:val="sr-Cyrl-CS"/>
        </w:rPr>
        <w:t xml:space="preserve">Биљана Илић Стошић и </w:t>
      </w:r>
      <w:r w:rsidR="00AB7D2A">
        <w:rPr>
          <w:rFonts w:ascii="Times New Roman" w:hAnsi="Times New Roman"/>
          <w:szCs w:val="24"/>
          <w:lang w:val="sr-Cyrl-CS"/>
        </w:rPr>
        <w:t>Јован Палалић</w:t>
      </w:r>
      <w:r w:rsidR="00F56FA3" w:rsidRPr="00162843">
        <w:rPr>
          <w:rFonts w:ascii="Times New Roman" w:hAnsi="Times New Roman"/>
          <w:szCs w:val="24"/>
          <w:lang w:val="sr-Cyrl-CS"/>
        </w:rPr>
        <w:t>.</w:t>
      </w:r>
    </w:p>
    <w:p w:rsidR="002D6FB3" w:rsidRPr="00162843" w:rsidRDefault="002D6FB3" w:rsidP="00B502CF">
      <w:pPr>
        <w:jc w:val="both"/>
        <w:rPr>
          <w:rFonts w:ascii="Times New Roman" w:hAnsi="Times New Roman"/>
          <w:szCs w:val="24"/>
          <w:lang w:val="sr-Cyrl-CS"/>
        </w:rPr>
      </w:pPr>
    </w:p>
    <w:p w:rsidR="00C95C0D" w:rsidRPr="00162843" w:rsidRDefault="00C95C0D" w:rsidP="00B502CF">
      <w:pPr>
        <w:jc w:val="both"/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ab/>
        <w:t xml:space="preserve">Седници су  присуствовали и: </w:t>
      </w:r>
      <w:r w:rsidR="00D97F67">
        <w:rPr>
          <w:rFonts w:ascii="Times New Roman" w:hAnsi="Times New Roman"/>
          <w:szCs w:val="24"/>
          <w:lang w:val="sr-Cyrl-CS"/>
        </w:rPr>
        <w:t>Милија Милетић</w:t>
      </w:r>
      <w:r w:rsidR="005B6619">
        <w:rPr>
          <w:rFonts w:ascii="Times New Roman" w:hAnsi="Times New Roman"/>
          <w:szCs w:val="24"/>
          <w:lang w:val="sr-Cyrl-CS"/>
        </w:rPr>
        <w:t xml:space="preserve">, заменик члана </w:t>
      </w:r>
      <w:r w:rsidR="00D97F67">
        <w:rPr>
          <w:rFonts w:ascii="Times New Roman" w:hAnsi="Times New Roman"/>
          <w:szCs w:val="24"/>
          <w:lang w:val="sr-Cyrl-CS"/>
        </w:rPr>
        <w:t>Ђорђа Комленског</w:t>
      </w:r>
      <w:r w:rsidR="00AF64EA" w:rsidRPr="00162843">
        <w:rPr>
          <w:rFonts w:ascii="Times New Roman" w:hAnsi="Times New Roman"/>
          <w:szCs w:val="24"/>
          <w:lang w:val="sr-Cyrl-CS"/>
        </w:rPr>
        <w:t xml:space="preserve"> и</w:t>
      </w:r>
      <w:r w:rsidR="00492CE5" w:rsidRPr="00162843">
        <w:rPr>
          <w:rFonts w:ascii="Times New Roman" w:hAnsi="Times New Roman"/>
          <w:szCs w:val="24"/>
          <w:lang w:val="sr-Cyrl-CS"/>
        </w:rPr>
        <w:t xml:space="preserve"> </w:t>
      </w:r>
      <w:r w:rsidR="00FA4FB9" w:rsidRPr="00162843">
        <w:rPr>
          <w:rFonts w:ascii="Times New Roman" w:hAnsi="Times New Roman"/>
          <w:szCs w:val="24"/>
          <w:lang w:val="sr-Cyrl-CS"/>
        </w:rPr>
        <w:t>Борис Бајић</w:t>
      </w:r>
      <w:r w:rsidR="000D029E" w:rsidRPr="00162843">
        <w:rPr>
          <w:rFonts w:ascii="Times New Roman" w:hAnsi="Times New Roman"/>
          <w:szCs w:val="24"/>
          <w:lang w:val="sr-Cyrl-CS"/>
        </w:rPr>
        <w:t xml:space="preserve">, заменик члана </w:t>
      </w:r>
      <w:r w:rsidR="00FA4FB9" w:rsidRPr="00162843">
        <w:rPr>
          <w:rFonts w:ascii="Times New Roman" w:hAnsi="Times New Roman"/>
          <w:szCs w:val="24"/>
          <w:lang w:val="sr-Cyrl-CS"/>
        </w:rPr>
        <w:t>проф. др</w:t>
      </w:r>
      <w:r w:rsidR="000D029E" w:rsidRPr="00162843">
        <w:rPr>
          <w:rFonts w:ascii="Times New Roman" w:hAnsi="Times New Roman"/>
          <w:szCs w:val="24"/>
          <w:lang w:val="sr-Cyrl-CS"/>
        </w:rPr>
        <w:t xml:space="preserve"> 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Балинта Пастора. </w:t>
      </w:r>
    </w:p>
    <w:p w:rsidR="00B502CF" w:rsidRPr="00162843" w:rsidRDefault="00B502CF" w:rsidP="00B502CF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0446BB" w:rsidRDefault="00B502CF" w:rsidP="004945EC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 xml:space="preserve">Седници </w:t>
      </w:r>
      <w:r w:rsidR="005D48D3" w:rsidRPr="00162843">
        <w:rPr>
          <w:rFonts w:ascii="Times New Roman" w:hAnsi="Times New Roman"/>
          <w:szCs w:val="24"/>
          <w:lang w:val="sr-Cyrl-CS"/>
        </w:rPr>
        <w:t>нису</w:t>
      </w:r>
      <w:r w:rsidRPr="00162843">
        <w:rPr>
          <w:rFonts w:ascii="Times New Roman" w:hAnsi="Times New Roman"/>
          <w:szCs w:val="24"/>
          <w:lang w:val="sr-Cyrl-CS"/>
        </w:rPr>
        <w:t xml:space="preserve"> присуствова</w:t>
      </w:r>
      <w:r w:rsidR="005D48D3" w:rsidRPr="00162843">
        <w:rPr>
          <w:rFonts w:ascii="Times New Roman" w:hAnsi="Times New Roman"/>
          <w:szCs w:val="24"/>
          <w:lang w:val="sr-Cyrl-CS"/>
        </w:rPr>
        <w:t>ли</w:t>
      </w:r>
      <w:r w:rsidRPr="00162843">
        <w:rPr>
          <w:rFonts w:ascii="Times New Roman" w:hAnsi="Times New Roman"/>
          <w:szCs w:val="24"/>
          <w:lang w:val="sr-Cyrl-CS"/>
        </w:rPr>
        <w:t xml:space="preserve"> чла</w:t>
      </w:r>
      <w:r w:rsidR="00312B65" w:rsidRPr="00162843">
        <w:rPr>
          <w:rFonts w:ascii="Times New Roman" w:hAnsi="Times New Roman"/>
          <w:szCs w:val="24"/>
          <w:lang w:val="sr-Cyrl-RS"/>
        </w:rPr>
        <w:t>н</w:t>
      </w:r>
      <w:r w:rsidR="005D48D3" w:rsidRPr="00162843">
        <w:rPr>
          <w:rFonts w:ascii="Times New Roman" w:hAnsi="Times New Roman"/>
          <w:szCs w:val="24"/>
          <w:lang w:val="sr-Cyrl-RS"/>
        </w:rPr>
        <w:t>ови</w:t>
      </w:r>
      <w:r w:rsidRPr="00162843">
        <w:rPr>
          <w:rFonts w:ascii="Times New Roman" w:hAnsi="Times New Roman"/>
          <w:szCs w:val="24"/>
          <w:lang w:val="sr-Cyrl-CS"/>
        </w:rPr>
        <w:t xml:space="preserve"> Одбора</w:t>
      </w:r>
      <w:r w:rsidR="008A334B" w:rsidRPr="00162843">
        <w:rPr>
          <w:rFonts w:ascii="Times New Roman" w:hAnsi="Times New Roman"/>
          <w:szCs w:val="24"/>
          <w:lang w:val="sr-Cyrl-CS"/>
        </w:rPr>
        <w:t>:</w:t>
      </w:r>
      <w:r w:rsidR="00CE15F4" w:rsidRPr="00162843">
        <w:rPr>
          <w:rFonts w:ascii="Times New Roman" w:hAnsi="Times New Roman"/>
          <w:szCs w:val="24"/>
          <w:lang w:val="sr-Cyrl-CS"/>
        </w:rPr>
        <w:t xml:space="preserve"> </w:t>
      </w:r>
      <w:r w:rsidR="00D97F67">
        <w:rPr>
          <w:rFonts w:ascii="Times New Roman" w:hAnsi="Times New Roman"/>
          <w:szCs w:val="24"/>
          <w:lang w:val="sr-Cyrl-CS"/>
        </w:rPr>
        <w:t xml:space="preserve">Драган Николић, </w:t>
      </w:r>
      <w:r w:rsidR="00FA4FB9" w:rsidRPr="00162843">
        <w:rPr>
          <w:rFonts w:ascii="Times New Roman" w:hAnsi="Times New Roman"/>
          <w:szCs w:val="24"/>
          <w:lang w:val="sr-Cyrl-CS"/>
        </w:rPr>
        <w:t>Павл</w:t>
      </w:r>
      <w:r w:rsidR="00492CE5" w:rsidRPr="00162843">
        <w:rPr>
          <w:rFonts w:ascii="Times New Roman" w:hAnsi="Times New Roman"/>
          <w:szCs w:val="24"/>
          <w:lang w:val="sr-Cyrl-CS"/>
        </w:rPr>
        <w:t xml:space="preserve">е Грбовић, </w:t>
      </w:r>
      <w:r w:rsidR="00D97F67">
        <w:rPr>
          <w:rFonts w:ascii="Times New Roman" w:hAnsi="Times New Roman"/>
          <w:szCs w:val="24"/>
          <w:lang w:val="sr-Cyrl-CS"/>
        </w:rPr>
        <w:t xml:space="preserve">Александар Ивановић, Верица Милановић, проф, др Јелена Јеринић, </w:t>
      </w:r>
      <w:r w:rsidR="00FA4FB9" w:rsidRPr="00162843">
        <w:rPr>
          <w:rFonts w:ascii="Times New Roman" w:hAnsi="Times New Roman"/>
          <w:szCs w:val="24"/>
          <w:lang w:val="sr-Cyrl-CS"/>
        </w:rPr>
        <w:t>Филип Таталовић</w:t>
      </w:r>
      <w:r w:rsidR="00AF64EA" w:rsidRPr="00162843">
        <w:rPr>
          <w:rFonts w:ascii="Times New Roman" w:hAnsi="Times New Roman"/>
          <w:szCs w:val="24"/>
          <w:lang w:val="sr-Cyrl-CS"/>
        </w:rPr>
        <w:t xml:space="preserve">, </w:t>
      </w:r>
      <w:r w:rsidR="00FA4FB9" w:rsidRPr="00162843">
        <w:rPr>
          <w:rFonts w:ascii="Times New Roman" w:hAnsi="Times New Roman"/>
          <w:szCs w:val="24"/>
          <w:lang w:val="sr-Cyrl-CS"/>
        </w:rPr>
        <w:t>и Дејан Шулкић, као ни њихови заменици</w:t>
      </w:r>
      <w:r w:rsidR="005D48D3" w:rsidRPr="00162843">
        <w:rPr>
          <w:rFonts w:ascii="Times New Roman" w:hAnsi="Times New Roman"/>
          <w:szCs w:val="24"/>
          <w:lang w:val="sr-Cyrl-CS"/>
        </w:rPr>
        <w:t>.</w:t>
      </w:r>
    </w:p>
    <w:p w:rsidR="00F76297" w:rsidRDefault="00F76297" w:rsidP="004945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F76297" w:rsidRPr="00D97F67" w:rsidRDefault="00F76297" w:rsidP="00D97F67">
      <w:pPr>
        <w:ind w:firstLine="720"/>
        <w:rPr>
          <w:lang w:val="sr-Cyrl-RS"/>
        </w:rPr>
      </w:pPr>
      <w:r>
        <w:rPr>
          <w:rFonts w:ascii="Times New Roman" w:hAnsi="Times New Roman"/>
          <w:szCs w:val="24"/>
          <w:lang w:val="sr-Cyrl-CS"/>
        </w:rPr>
        <w:t xml:space="preserve">Седници </w:t>
      </w:r>
      <w:r w:rsidR="00AB5D8E">
        <w:rPr>
          <w:rFonts w:ascii="Times New Roman" w:hAnsi="Times New Roman"/>
          <w:szCs w:val="24"/>
          <w:lang w:val="sr-Cyrl-CS"/>
        </w:rPr>
        <w:t xml:space="preserve">је присуствовао </w:t>
      </w:r>
      <w:proofErr w:type="spellStart"/>
      <w:r w:rsidR="00D97F67">
        <w:rPr>
          <w:rFonts w:ascii="Times New Roman" w:hAnsi="Times New Roman" w:hint="eastAsia"/>
          <w:szCs w:val="24"/>
        </w:rPr>
        <w:t>Владимир</w:t>
      </w:r>
      <w:proofErr w:type="spellEnd"/>
      <w:r w:rsidR="00D97F67">
        <w:rPr>
          <w:rFonts w:ascii="Times New Roman" w:hAnsi="Times New Roman" w:hint="eastAsia"/>
          <w:szCs w:val="24"/>
        </w:rPr>
        <w:t xml:space="preserve"> </w:t>
      </w:r>
      <w:proofErr w:type="spellStart"/>
      <w:r w:rsidR="00D97F67">
        <w:rPr>
          <w:rFonts w:ascii="Times New Roman" w:hAnsi="Times New Roman" w:hint="eastAsia"/>
          <w:szCs w:val="24"/>
        </w:rPr>
        <w:t>Винш</w:t>
      </w:r>
      <w:proofErr w:type="spellEnd"/>
      <w:r w:rsidR="00D97F67">
        <w:rPr>
          <w:rFonts w:ascii="Times New Roman" w:hAnsi="Times New Roman" w:hint="eastAsia"/>
          <w:szCs w:val="24"/>
        </w:rPr>
        <w:t xml:space="preserve">, </w:t>
      </w:r>
      <w:r w:rsidR="00D97F67" w:rsidRPr="00D97F67">
        <w:rPr>
          <w:lang w:val="sr-Cyrl-RS"/>
        </w:rPr>
        <w:t>помоћник министра у Сектору за међународну сарадњу и стратешко планирање</w:t>
      </w:r>
      <w:r w:rsidR="00D97F67" w:rsidRPr="00D97F67">
        <w:rPr>
          <w:lang w:val="sr-Latn-RS"/>
        </w:rPr>
        <w:t xml:space="preserve"> </w:t>
      </w:r>
      <w:r w:rsidR="00D97F67" w:rsidRPr="00D97F67">
        <w:rPr>
          <w:lang w:val="sr-Cyrl-RS"/>
        </w:rPr>
        <w:t>Министарства правде</w:t>
      </w:r>
      <w:r w:rsidRPr="00D97F67">
        <w:rPr>
          <w:rFonts w:ascii="Times New Roman" w:hAnsi="Times New Roman" w:hint="eastAsia"/>
          <w:szCs w:val="24"/>
          <w:lang w:val="sr-Cyrl-CS"/>
        </w:rPr>
        <w:t>.</w:t>
      </w:r>
    </w:p>
    <w:p w:rsidR="00F76297" w:rsidRDefault="00F76297" w:rsidP="00F76297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240AC" w:rsidRPr="00162843" w:rsidRDefault="004D73AE" w:rsidP="004D73AE">
      <w:pPr>
        <w:ind w:firstLine="709"/>
        <w:jc w:val="both"/>
        <w:rPr>
          <w:rFonts w:ascii="Times New Roman" w:hAnsi="Times New Roman"/>
          <w:lang w:val="sr-Cyrl-RS"/>
        </w:rPr>
      </w:pPr>
      <w:proofErr w:type="spellStart"/>
      <w:r>
        <w:rPr>
          <w:rFonts w:ascii="Times New Roman" w:hAnsi="Times New Roman" w:hint="eastAsia"/>
          <w:szCs w:val="24"/>
        </w:rPr>
        <w:t>Председник</w:t>
      </w:r>
      <w:proofErr w:type="spellEnd"/>
      <w:r>
        <w:rPr>
          <w:rFonts w:ascii="Times New Roman" w:hAnsi="Times New Roman" w:hint="eastAsia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szCs w:val="24"/>
        </w:rPr>
        <w:t>Одбора</w:t>
      </w:r>
      <w:proofErr w:type="spellEnd"/>
      <w:r>
        <w:rPr>
          <w:rFonts w:ascii="Times New Roman" w:hAnsi="Times New Roman" w:hint="eastAsia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szCs w:val="24"/>
        </w:rPr>
        <w:t>је</w:t>
      </w:r>
      <w:proofErr w:type="spellEnd"/>
      <w:r>
        <w:rPr>
          <w:rFonts w:ascii="Times New Roman" w:hAnsi="Times New Roman" w:hint="eastAsia"/>
          <w:szCs w:val="24"/>
        </w:rPr>
        <w:t>, у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складу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са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чланом</w:t>
      </w:r>
      <w:r w:rsidRPr="004D73AE">
        <w:rPr>
          <w:rFonts w:ascii="Times New Roman" w:hAnsi="Times New Roman"/>
          <w:szCs w:val="24"/>
          <w:lang w:val="sr-Cyrl-CS"/>
        </w:rPr>
        <w:t xml:space="preserve"> 72. </w:t>
      </w:r>
      <w:r w:rsidRPr="004D73AE">
        <w:rPr>
          <w:rFonts w:ascii="Times New Roman" w:hAnsi="Times New Roman" w:hint="eastAsia"/>
          <w:szCs w:val="24"/>
          <w:lang w:val="sr-Cyrl-CS"/>
        </w:rPr>
        <w:t>став</w:t>
      </w:r>
      <w:r w:rsidRPr="004D73AE">
        <w:rPr>
          <w:rFonts w:ascii="Times New Roman" w:hAnsi="Times New Roman"/>
          <w:szCs w:val="24"/>
          <w:lang w:val="sr-Cyrl-CS"/>
        </w:rPr>
        <w:t xml:space="preserve"> 2. </w:t>
      </w:r>
      <w:r w:rsidRPr="004D73AE">
        <w:rPr>
          <w:rFonts w:ascii="Times New Roman" w:hAnsi="Times New Roman" w:hint="eastAsia"/>
          <w:szCs w:val="24"/>
          <w:lang w:val="sr-Cyrl-CS"/>
        </w:rPr>
        <w:t>Пословника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Народне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скупштине</w:t>
      </w:r>
      <w:r w:rsidRPr="004D73AE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 w:hint="eastAsia"/>
          <w:szCs w:val="24"/>
          <w:lang w:val="sr-Cyrl-CS"/>
        </w:rPr>
        <w:t xml:space="preserve">обавестио чланове и заменике чланова </w:t>
      </w:r>
      <w:proofErr w:type="spellStart"/>
      <w:r>
        <w:rPr>
          <w:rFonts w:ascii="Times New Roman" w:hAnsi="Times New Roman" w:hint="eastAsia"/>
          <w:szCs w:val="24"/>
        </w:rPr>
        <w:t>Одбора</w:t>
      </w:r>
      <w:proofErr w:type="spellEnd"/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да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је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седница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сазвана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у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року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краћем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од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рока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предвиђеног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Пословником</w:t>
      </w:r>
      <w:r w:rsidRPr="004D73AE">
        <w:rPr>
          <w:rFonts w:ascii="Times New Roman" w:hAnsi="Times New Roman"/>
          <w:szCs w:val="24"/>
          <w:lang w:val="sr-Cyrl-CS"/>
        </w:rPr>
        <w:t xml:space="preserve">, </w:t>
      </w:r>
      <w:r w:rsidRPr="004D73AE">
        <w:rPr>
          <w:rFonts w:ascii="Times New Roman" w:hAnsi="Times New Roman" w:hint="eastAsia"/>
          <w:szCs w:val="24"/>
          <w:lang w:val="sr-Cyrl-CS"/>
        </w:rPr>
        <w:t>како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би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Одбор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благовремено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размотрио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предлог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закона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који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је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на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дневном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реду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седнице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Народне</w:t>
      </w:r>
      <w:r w:rsidRPr="004D73AE">
        <w:rPr>
          <w:rFonts w:ascii="Times New Roman" w:hAnsi="Times New Roman"/>
          <w:szCs w:val="24"/>
          <w:lang w:val="sr-Cyrl-CS"/>
        </w:rPr>
        <w:t xml:space="preserve"> </w:t>
      </w:r>
      <w:r w:rsidRPr="004D73AE">
        <w:rPr>
          <w:rFonts w:ascii="Times New Roman" w:hAnsi="Times New Roman" w:hint="eastAsia"/>
          <w:szCs w:val="24"/>
          <w:lang w:val="sr-Cyrl-CS"/>
        </w:rPr>
        <w:t>скупштине</w:t>
      </w:r>
      <w:r w:rsidRPr="004D73AE">
        <w:rPr>
          <w:rFonts w:ascii="Times New Roman" w:hAnsi="Times New Roman"/>
          <w:szCs w:val="24"/>
          <w:lang w:val="sr-Cyrl-CS"/>
        </w:rPr>
        <w:t>.</w:t>
      </w:r>
    </w:p>
    <w:p w:rsidR="00B240AC" w:rsidRPr="00162843" w:rsidRDefault="00B240AC" w:rsidP="00716039">
      <w:pPr>
        <w:tabs>
          <w:tab w:val="left" w:pos="-567"/>
          <w:tab w:val="left" w:pos="-142"/>
        </w:tabs>
        <w:ind w:firstLine="709"/>
        <w:jc w:val="both"/>
        <w:rPr>
          <w:rFonts w:ascii="Times New Roman" w:hAnsi="Times New Roman"/>
          <w:szCs w:val="24"/>
          <w:lang w:val="sr-Cyrl-CS"/>
        </w:rPr>
      </w:pPr>
    </w:p>
    <w:p w:rsidR="00B84E7F" w:rsidRPr="00162843" w:rsidRDefault="00855430" w:rsidP="00716039">
      <w:pPr>
        <w:tabs>
          <w:tab w:val="left" w:pos="-567"/>
          <w:tab w:val="left" w:pos="-142"/>
        </w:tabs>
        <w:ind w:firstLine="709"/>
        <w:jc w:val="both"/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>Ч</w:t>
      </w:r>
      <w:r w:rsidR="00B84E7F" w:rsidRPr="00162843">
        <w:rPr>
          <w:rFonts w:ascii="Times New Roman" w:hAnsi="Times New Roman"/>
          <w:szCs w:val="24"/>
          <w:lang w:val="sr-Cyrl-CS"/>
        </w:rPr>
        <w:t xml:space="preserve">ланови и заменици чланова Одбора су </w:t>
      </w:r>
      <w:r w:rsidR="004D73AE">
        <w:rPr>
          <w:rFonts w:ascii="Times New Roman" w:eastAsiaTheme="minorEastAsia" w:hAnsi="Times New Roman"/>
          <w:b/>
          <w:szCs w:val="24"/>
          <w:lang w:val="sr-Cyrl-CS"/>
        </w:rPr>
        <w:t>једногласно</w:t>
      </w:r>
      <w:r w:rsidR="008B7E9E" w:rsidRPr="00162843">
        <w:rPr>
          <w:rFonts w:ascii="Times New Roman" w:eastAsiaTheme="minorEastAsia" w:hAnsi="Times New Roman"/>
          <w:szCs w:val="24"/>
          <w:lang w:val="sr-Cyrl-CS"/>
        </w:rPr>
        <w:t xml:space="preserve"> </w:t>
      </w:r>
      <w:r w:rsidR="00B84E7F" w:rsidRPr="00162843">
        <w:rPr>
          <w:rFonts w:ascii="Times New Roman" w:hAnsi="Times New Roman"/>
          <w:szCs w:val="24"/>
          <w:lang w:val="sr-Cyrl-CS"/>
        </w:rPr>
        <w:t>утврдили следећи</w:t>
      </w:r>
    </w:p>
    <w:p w:rsidR="00B84E7F" w:rsidRPr="00162843" w:rsidRDefault="00B84E7F" w:rsidP="002B19BC">
      <w:pPr>
        <w:rPr>
          <w:rFonts w:ascii="Times New Roman" w:hAnsi="Times New Roman"/>
          <w:szCs w:val="24"/>
          <w:lang w:val="sr-Cyrl-RS"/>
        </w:rPr>
      </w:pPr>
    </w:p>
    <w:p w:rsidR="00D8123C" w:rsidRPr="00162843" w:rsidRDefault="00D8123C" w:rsidP="00D8123C">
      <w:pPr>
        <w:ind w:firstLine="720"/>
        <w:jc w:val="center"/>
        <w:rPr>
          <w:rFonts w:ascii="Times New Roman" w:hAnsi="Times New Roman"/>
          <w:szCs w:val="24"/>
          <w:lang w:val="sr-Cyrl-RS"/>
        </w:rPr>
      </w:pPr>
      <w:r w:rsidRPr="00162843">
        <w:rPr>
          <w:rFonts w:ascii="Times New Roman" w:hAnsi="Times New Roman"/>
          <w:szCs w:val="24"/>
          <w:lang w:val="sr-Cyrl-RS"/>
        </w:rPr>
        <w:t>Д н е в н и  р е д</w:t>
      </w:r>
      <w:r w:rsidR="002E3363" w:rsidRPr="00162843">
        <w:rPr>
          <w:rFonts w:ascii="Times New Roman" w:hAnsi="Times New Roman"/>
          <w:szCs w:val="24"/>
          <w:lang w:val="sr-Cyrl-RS"/>
        </w:rPr>
        <w:t xml:space="preserve"> :</w:t>
      </w:r>
    </w:p>
    <w:p w:rsidR="00CE15F4" w:rsidRPr="00162843" w:rsidRDefault="00CE15F4" w:rsidP="00D8123C">
      <w:pPr>
        <w:ind w:firstLine="720"/>
        <w:jc w:val="center"/>
        <w:rPr>
          <w:rFonts w:ascii="Times New Roman" w:hAnsi="Times New Roman"/>
          <w:szCs w:val="24"/>
          <w:lang w:val="sr-Cyrl-RS"/>
        </w:rPr>
      </w:pPr>
    </w:p>
    <w:p w:rsidR="00EA466A" w:rsidRPr="00AB7D2A" w:rsidRDefault="004D73AE" w:rsidP="004D73AE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Cs w:val="24"/>
          <w:lang w:val="sr-Cyrl-RS"/>
        </w:rPr>
      </w:pPr>
      <w:r w:rsidRPr="004D73AE">
        <w:rPr>
          <w:rFonts w:ascii="Times New Roman" w:hAnsi="Times New Roman" w:cs="Arial" w:hint="eastAsia"/>
          <w:szCs w:val="24"/>
          <w:lang w:val="sr-Cyrl-RS"/>
        </w:rPr>
        <w:t>Разматрање</w:t>
      </w:r>
      <w:r w:rsidRPr="004D73AE">
        <w:rPr>
          <w:rFonts w:ascii="Times New Roman" w:hAnsi="Times New Roman" w:cs="Arial"/>
          <w:szCs w:val="24"/>
          <w:lang w:val="sr-Cyrl-RS"/>
        </w:rPr>
        <w:t xml:space="preserve"> </w:t>
      </w:r>
      <w:r w:rsidRPr="004D73AE">
        <w:rPr>
          <w:rFonts w:ascii="Times New Roman" w:hAnsi="Times New Roman" w:cs="Arial" w:hint="eastAsia"/>
          <w:szCs w:val="24"/>
          <w:lang w:val="sr-Cyrl-RS"/>
        </w:rPr>
        <w:t>Предлога</w:t>
      </w:r>
      <w:r w:rsidRPr="004D73AE">
        <w:rPr>
          <w:rFonts w:ascii="Times New Roman" w:hAnsi="Times New Roman" w:cs="Arial"/>
          <w:szCs w:val="24"/>
          <w:lang w:val="sr-Cyrl-RS"/>
        </w:rPr>
        <w:t xml:space="preserve"> </w:t>
      </w:r>
      <w:r w:rsidRPr="004D73AE">
        <w:rPr>
          <w:rFonts w:ascii="Times New Roman" w:hAnsi="Times New Roman" w:cs="Arial" w:hint="eastAsia"/>
          <w:szCs w:val="24"/>
          <w:lang w:val="sr-Cyrl-RS"/>
        </w:rPr>
        <w:t>закона</w:t>
      </w:r>
      <w:r w:rsidRPr="004D73AE">
        <w:rPr>
          <w:rFonts w:ascii="Times New Roman" w:hAnsi="Times New Roman" w:cs="Arial"/>
          <w:szCs w:val="24"/>
          <w:lang w:val="sr-Cyrl-RS"/>
        </w:rPr>
        <w:t xml:space="preserve"> </w:t>
      </w:r>
      <w:r w:rsidRPr="004D73AE">
        <w:rPr>
          <w:rFonts w:ascii="Times New Roman" w:hAnsi="Times New Roman" w:cs="Arial" w:hint="eastAsia"/>
          <w:szCs w:val="24"/>
          <w:lang w:val="sr-Cyrl-RS"/>
        </w:rPr>
        <w:t>о</w:t>
      </w:r>
      <w:r w:rsidRPr="004D73AE">
        <w:rPr>
          <w:rFonts w:ascii="Times New Roman" w:hAnsi="Times New Roman" w:cs="Arial"/>
          <w:szCs w:val="24"/>
          <w:lang w:val="sr-Cyrl-RS"/>
        </w:rPr>
        <w:t xml:space="preserve"> </w:t>
      </w:r>
      <w:r w:rsidRPr="004D73AE">
        <w:rPr>
          <w:rFonts w:ascii="Times New Roman" w:hAnsi="Times New Roman" w:cs="Arial" w:hint="eastAsia"/>
          <w:szCs w:val="24"/>
          <w:lang w:val="sr-Cyrl-RS"/>
        </w:rPr>
        <w:t>потврђивању</w:t>
      </w:r>
      <w:r w:rsidRPr="004D73AE">
        <w:rPr>
          <w:rFonts w:ascii="Times New Roman" w:hAnsi="Times New Roman" w:cs="Arial"/>
          <w:szCs w:val="24"/>
          <w:lang w:val="sr-Cyrl-RS"/>
        </w:rPr>
        <w:t xml:space="preserve"> </w:t>
      </w:r>
      <w:r w:rsidRPr="004D73AE">
        <w:rPr>
          <w:rFonts w:ascii="Times New Roman" w:hAnsi="Times New Roman" w:cs="Arial" w:hint="eastAsia"/>
          <w:szCs w:val="24"/>
          <w:lang w:val="sr-Cyrl-RS"/>
        </w:rPr>
        <w:t>Конвенције</w:t>
      </w:r>
      <w:r w:rsidRPr="004D73AE">
        <w:rPr>
          <w:rFonts w:ascii="Times New Roman" w:hAnsi="Times New Roman" w:cs="Arial"/>
          <w:szCs w:val="24"/>
          <w:lang w:val="sr-Cyrl-RS"/>
        </w:rPr>
        <w:t xml:space="preserve"> </w:t>
      </w:r>
      <w:r w:rsidRPr="004D73AE">
        <w:rPr>
          <w:rFonts w:ascii="Times New Roman" w:hAnsi="Times New Roman" w:cs="Arial" w:hint="eastAsia"/>
          <w:szCs w:val="24"/>
          <w:lang w:val="sr-Cyrl-RS"/>
        </w:rPr>
        <w:t>о</w:t>
      </w:r>
      <w:r w:rsidRPr="004D73AE">
        <w:rPr>
          <w:rFonts w:ascii="Times New Roman" w:hAnsi="Times New Roman" w:cs="Arial"/>
          <w:szCs w:val="24"/>
          <w:lang w:val="sr-Cyrl-RS"/>
        </w:rPr>
        <w:t xml:space="preserve"> </w:t>
      </w:r>
      <w:r w:rsidRPr="004D73AE">
        <w:rPr>
          <w:rFonts w:ascii="Times New Roman" w:hAnsi="Times New Roman" w:cs="Arial" w:hint="eastAsia"/>
          <w:szCs w:val="24"/>
          <w:lang w:val="sr-Cyrl-RS"/>
        </w:rPr>
        <w:t>оснивању</w:t>
      </w:r>
      <w:r w:rsidRPr="004D73AE">
        <w:rPr>
          <w:rFonts w:ascii="Times New Roman" w:hAnsi="Times New Roman" w:cs="Arial"/>
          <w:szCs w:val="24"/>
          <w:lang w:val="sr-Cyrl-RS"/>
        </w:rPr>
        <w:t xml:space="preserve"> </w:t>
      </w:r>
      <w:r w:rsidRPr="004D73AE">
        <w:rPr>
          <w:rFonts w:ascii="Times New Roman" w:hAnsi="Times New Roman" w:cs="Arial" w:hint="eastAsia"/>
          <w:szCs w:val="24"/>
          <w:lang w:val="sr-Cyrl-RS"/>
        </w:rPr>
        <w:t>Међународне</w:t>
      </w:r>
      <w:r w:rsidRPr="004D73AE">
        <w:rPr>
          <w:rFonts w:ascii="Times New Roman" w:hAnsi="Times New Roman" w:cs="Arial"/>
          <w:szCs w:val="24"/>
          <w:lang w:val="sr-Cyrl-RS"/>
        </w:rPr>
        <w:t xml:space="preserve"> </w:t>
      </w:r>
      <w:r w:rsidRPr="004D73AE">
        <w:rPr>
          <w:rFonts w:ascii="Times New Roman" w:hAnsi="Times New Roman" w:cs="Arial" w:hint="eastAsia"/>
          <w:szCs w:val="24"/>
          <w:lang w:val="sr-Cyrl-RS"/>
        </w:rPr>
        <w:t>организације</w:t>
      </w:r>
      <w:r w:rsidRPr="004D73AE">
        <w:rPr>
          <w:rFonts w:ascii="Times New Roman" w:hAnsi="Times New Roman" w:cs="Arial"/>
          <w:szCs w:val="24"/>
          <w:lang w:val="sr-Cyrl-RS"/>
        </w:rPr>
        <w:t xml:space="preserve"> </w:t>
      </w:r>
      <w:r w:rsidRPr="004D73AE">
        <w:rPr>
          <w:rFonts w:ascii="Times New Roman" w:hAnsi="Times New Roman" w:cs="Arial" w:hint="eastAsia"/>
          <w:szCs w:val="24"/>
          <w:lang w:val="sr-Cyrl-RS"/>
        </w:rPr>
        <w:t>за</w:t>
      </w:r>
      <w:r w:rsidRPr="004D73AE">
        <w:rPr>
          <w:rFonts w:ascii="Times New Roman" w:hAnsi="Times New Roman" w:cs="Arial"/>
          <w:szCs w:val="24"/>
          <w:lang w:val="sr-Cyrl-RS"/>
        </w:rPr>
        <w:t xml:space="preserve"> </w:t>
      </w:r>
      <w:r w:rsidRPr="004D73AE">
        <w:rPr>
          <w:rFonts w:ascii="Times New Roman" w:hAnsi="Times New Roman" w:cs="Arial" w:hint="eastAsia"/>
          <w:szCs w:val="24"/>
          <w:lang w:val="sr-Cyrl-RS"/>
        </w:rPr>
        <w:t>медијацију</w:t>
      </w:r>
      <w:r w:rsidRPr="004D73AE">
        <w:rPr>
          <w:rFonts w:ascii="Times New Roman" w:hAnsi="Times New Roman" w:cs="Arial"/>
          <w:szCs w:val="24"/>
          <w:lang w:val="sr-Cyrl-RS"/>
        </w:rPr>
        <w:t xml:space="preserve">, </w:t>
      </w:r>
      <w:r w:rsidRPr="004D73AE">
        <w:rPr>
          <w:rFonts w:ascii="Times New Roman" w:hAnsi="Times New Roman" w:cs="Arial" w:hint="eastAsia"/>
          <w:szCs w:val="24"/>
          <w:lang w:val="sr-Cyrl-RS"/>
        </w:rPr>
        <w:t>који</w:t>
      </w:r>
      <w:r w:rsidRPr="004D73AE">
        <w:rPr>
          <w:rFonts w:ascii="Times New Roman" w:hAnsi="Times New Roman" w:cs="Arial"/>
          <w:szCs w:val="24"/>
          <w:lang w:val="sr-Cyrl-RS"/>
        </w:rPr>
        <w:t xml:space="preserve"> </w:t>
      </w:r>
      <w:r w:rsidRPr="004D73AE">
        <w:rPr>
          <w:rFonts w:ascii="Times New Roman" w:hAnsi="Times New Roman" w:cs="Arial" w:hint="eastAsia"/>
          <w:szCs w:val="24"/>
          <w:lang w:val="sr-Cyrl-RS"/>
        </w:rPr>
        <w:t>је</w:t>
      </w:r>
      <w:r w:rsidRPr="004D73AE">
        <w:rPr>
          <w:rFonts w:ascii="Times New Roman" w:hAnsi="Times New Roman" w:cs="Arial"/>
          <w:szCs w:val="24"/>
          <w:lang w:val="sr-Cyrl-RS"/>
        </w:rPr>
        <w:t xml:space="preserve"> </w:t>
      </w:r>
      <w:r w:rsidRPr="004D73AE">
        <w:rPr>
          <w:rFonts w:ascii="Times New Roman" w:hAnsi="Times New Roman" w:cs="Arial" w:hint="eastAsia"/>
          <w:szCs w:val="24"/>
          <w:lang w:val="sr-Cyrl-RS"/>
        </w:rPr>
        <w:t>поднела</w:t>
      </w:r>
      <w:r w:rsidRPr="004D73AE">
        <w:rPr>
          <w:rFonts w:ascii="Times New Roman" w:hAnsi="Times New Roman" w:cs="Arial"/>
          <w:szCs w:val="24"/>
          <w:lang w:val="sr-Cyrl-RS"/>
        </w:rPr>
        <w:t xml:space="preserve"> </w:t>
      </w:r>
      <w:r w:rsidRPr="004D73AE">
        <w:rPr>
          <w:rFonts w:ascii="Times New Roman" w:hAnsi="Times New Roman" w:cs="Arial" w:hint="eastAsia"/>
          <w:szCs w:val="24"/>
          <w:lang w:val="sr-Cyrl-RS"/>
        </w:rPr>
        <w:t>Влада</w:t>
      </w:r>
      <w:r w:rsidRPr="004D73AE">
        <w:rPr>
          <w:rFonts w:ascii="Times New Roman" w:hAnsi="Times New Roman" w:cs="Arial"/>
          <w:szCs w:val="24"/>
          <w:lang w:val="sr-Cyrl-RS"/>
        </w:rPr>
        <w:t xml:space="preserve"> (</w:t>
      </w:r>
      <w:r w:rsidRPr="004D73AE">
        <w:rPr>
          <w:rFonts w:ascii="Times New Roman" w:hAnsi="Times New Roman" w:cs="Arial" w:hint="eastAsia"/>
          <w:szCs w:val="24"/>
          <w:lang w:val="sr-Cyrl-RS"/>
        </w:rPr>
        <w:t>број</w:t>
      </w:r>
      <w:r w:rsidRPr="004D73AE">
        <w:rPr>
          <w:rFonts w:ascii="Times New Roman" w:hAnsi="Times New Roman" w:cs="Arial"/>
          <w:szCs w:val="24"/>
          <w:lang w:val="sr-Cyrl-RS"/>
        </w:rPr>
        <w:t xml:space="preserve"> 011-266/26 </w:t>
      </w:r>
      <w:r w:rsidRPr="004D73AE">
        <w:rPr>
          <w:rFonts w:ascii="Times New Roman" w:hAnsi="Times New Roman" w:cs="Arial" w:hint="eastAsia"/>
          <w:szCs w:val="24"/>
          <w:lang w:val="sr-Cyrl-RS"/>
        </w:rPr>
        <w:t>од</w:t>
      </w:r>
      <w:r w:rsidRPr="004D73AE">
        <w:rPr>
          <w:rFonts w:ascii="Times New Roman" w:hAnsi="Times New Roman" w:cs="Arial"/>
          <w:szCs w:val="24"/>
          <w:lang w:val="sr-Cyrl-RS"/>
        </w:rPr>
        <w:t xml:space="preserve"> 6. </w:t>
      </w:r>
      <w:r w:rsidRPr="004D73AE">
        <w:rPr>
          <w:rFonts w:ascii="Times New Roman" w:hAnsi="Times New Roman" w:cs="Arial" w:hint="eastAsia"/>
          <w:szCs w:val="24"/>
          <w:lang w:val="sr-Cyrl-RS"/>
        </w:rPr>
        <w:t>фебруара</w:t>
      </w:r>
      <w:r w:rsidRPr="004D73AE">
        <w:rPr>
          <w:rFonts w:ascii="Times New Roman" w:hAnsi="Times New Roman" w:cs="Arial"/>
          <w:szCs w:val="24"/>
          <w:lang w:val="sr-Cyrl-RS"/>
        </w:rPr>
        <w:t xml:space="preserve"> 2026 </w:t>
      </w:r>
      <w:r w:rsidRPr="004D73AE">
        <w:rPr>
          <w:rFonts w:ascii="Times New Roman" w:hAnsi="Times New Roman" w:cs="Arial" w:hint="eastAsia"/>
          <w:szCs w:val="24"/>
          <w:lang w:val="sr-Cyrl-RS"/>
        </w:rPr>
        <w:t>године</w:t>
      </w:r>
      <w:r w:rsidRPr="004D73AE">
        <w:rPr>
          <w:rFonts w:ascii="Times New Roman" w:hAnsi="Times New Roman" w:cs="Arial"/>
          <w:szCs w:val="24"/>
          <w:lang w:val="sr-Cyrl-RS"/>
        </w:rPr>
        <w:t>)</w:t>
      </w:r>
      <w:r w:rsidR="00AB7D2A" w:rsidRPr="00AB7D2A">
        <w:rPr>
          <w:rFonts w:ascii="Times New Roman" w:hAnsi="Times New Roman" w:cs="Arial"/>
          <w:szCs w:val="24"/>
          <w:lang w:val="sr-Cyrl-RS"/>
        </w:rPr>
        <w:t>.</w:t>
      </w:r>
    </w:p>
    <w:p w:rsidR="00AB7D2A" w:rsidRDefault="00AB7D2A" w:rsidP="00506CAA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AB7D2A" w:rsidRPr="00EA61C7" w:rsidRDefault="00AB7D2A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A61C7" w:rsidRDefault="00EA61C7" w:rsidP="00EA61C7">
      <w:pPr>
        <w:spacing w:after="120"/>
        <w:ind w:firstLine="720"/>
        <w:jc w:val="both"/>
        <w:rPr>
          <w:rFonts w:ascii="Times New Roman" w:hAnsi="Times New Roman"/>
          <w:lang w:val="sr-Cyrl-RS"/>
        </w:rPr>
      </w:pPr>
      <w:r w:rsidRPr="00EA61C7">
        <w:rPr>
          <w:rFonts w:ascii="Times New Roman" w:hAnsi="Times New Roman"/>
          <w:b/>
          <w:lang w:val="sr-Cyrl-RS"/>
        </w:rPr>
        <w:t>ПРВА ТАЧКА:</w:t>
      </w:r>
      <w:r w:rsidR="004D73AE">
        <w:t xml:space="preserve"> </w:t>
      </w:r>
      <w:r w:rsidR="004D73AE" w:rsidRPr="004D73AE">
        <w:rPr>
          <w:rFonts w:ascii="Times New Roman" w:hAnsi="Times New Roman" w:hint="eastAsia"/>
          <w:lang w:val="sr-Cyrl-RS"/>
        </w:rPr>
        <w:t>Разматрање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 w:rsidR="004D73AE" w:rsidRPr="004D73AE">
        <w:rPr>
          <w:rFonts w:ascii="Times New Roman" w:hAnsi="Times New Roman" w:hint="eastAsia"/>
          <w:lang w:val="sr-Cyrl-RS"/>
        </w:rPr>
        <w:t>Предлога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 w:rsidR="004D73AE" w:rsidRPr="004D73AE">
        <w:rPr>
          <w:rFonts w:ascii="Times New Roman" w:hAnsi="Times New Roman" w:hint="eastAsia"/>
          <w:lang w:val="sr-Cyrl-RS"/>
        </w:rPr>
        <w:t>закона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 w:rsidR="004D73AE" w:rsidRPr="004D73AE">
        <w:rPr>
          <w:rFonts w:ascii="Times New Roman" w:hAnsi="Times New Roman" w:hint="eastAsia"/>
          <w:lang w:val="sr-Cyrl-RS"/>
        </w:rPr>
        <w:t>о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 w:rsidR="004D73AE" w:rsidRPr="004D73AE">
        <w:rPr>
          <w:rFonts w:ascii="Times New Roman" w:hAnsi="Times New Roman" w:hint="eastAsia"/>
          <w:lang w:val="sr-Cyrl-RS"/>
        </w:rPr>
        <w:t>потврђивању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 w:rsidR="004D73AE" w:rsidRPr="004D73AE">
        <w:rPr>
          <w:rFonts w:ascii="Times New Roman" w:hAnsi="Times New Roman" w:hint="eastAsia"/>
          <w:lang w:val="sr-Cyrl-RS"/>
        </w:rPr>
        <w:t>Конвенције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 w:rsidR="004D73AE" w:rsidRPr="004D73AE">
        <w:rPr>
          <w:rFonts w:ascii="Times New Roman" w:hAnsi="Times New Roman" w:hint="eastAsia"/>
          <w:lang w:val="sr-Cyrl-RS"/>
        </w:rPr>
        <w:t>о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 w:rsidR="004D73AE" w:rsidRPr="004D73AE">
        <w:rPr>
          <w:rFonts w:ascii="Times New Roman" w:hAnsi="Times New Roman" w:hint="eastAsia"/>
          <w:lang w:val="sr-Cyrl-RS"/>
        </w:rPr>
        <w:t>оснивању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 w:rsidR="004D73AE" w:rsidRPr="004D73AE">
        <w:rPr>
          <w:rFonts w:ascii="Times New Roman" w:hAnsi="Times New Roman" w:hint="eastAsia"/>
          <w:lang w:val="sr-Cyrl-RS"/>
        </w:rPr>
        <w:t>Међународне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 w:rsidR="004D73AE" w:rsidRPr="004D73AE">
        <w:rPr>
          <w:rFonts w:ascii="Times New Roman" w:hAnsi="Times New Roman" w:hint="eastAsia"/>
          <w:lang w:val="sr-Cyrl-RS"/>
        </w:rPr>
        <w:t>организације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 w:rsidR="004D73AE" w:rsidRPr="004D73AE">
        <w:rPr>
          <w:rFonts w:ascii="Times New Roman" w:hAnsi="Times New Roman" w:hint="eastAsia"/>
          <w:lang w:val="sr-Cyrl-RS"/>
        </w:rPr>
        <w:t>за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 w:rsidR="004D73AE" w:rsidRPr="004D73AE">
        <w:rPr>
          <w:rFonts w:ascii="Times New Roman" w:hAnsi="Times New Roman" w:hint="eastAsia"/>
          <w:lang w:val="sr-Cyrl-RS"/>
        </w:rPr>
        <w:t>медијацију</w:t>
      </w:r>
      <w:r w:rsidR="004D73AE" w:rsidRPr="004D73AE">
        <w:rPr>
          <w:rFonts w:ascii="Times New Roman" w:hAnsi="Times New Roman"/>
          <w:lang w:val="sr-Cyrl-RS"/>
        </w:rPr>
        <w:t xml:space="preserve">, </w:t>
      </w:r>
      <w:r w:rsidR="004D73AE" w:rsidRPr="004D73AE">
        <w:rPr>
          <w:rFonts w:ascii="Times New Roman" w:hAnsi="Times New Roman" w:hint="eastAsia"/>
          <w:lang w:val="sr-Cyrl-RS"/>
        </w:rPr>
        <w:t>који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 w:rsidR="004D73AE" w:rsidRPr="004D73AE">
        <w:rPr>
          <w:rFonts w:ascii="Times New Roman" w:hAnsi="Times New Roman" w:hint="eastAsia"/>
          <w:lang w:val="sr-Cyrl-RS"/>
        </w:rPr>
        <w:t>је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 w:rsidR="004D73AE" w:rsidRPr="004D73AE">
        <w:rPr>
          <w:rFonts w:ascii="Times New Roman" w:hAnsi="Times New Roman" w:hint="eastAsia"/>
          <w:lang w:val="sr-Cyrl-RS"/>
        </w:rPr>
        <w:t>поднела</w:t>
      </w:r>
      <w:r w:rsidR="004D73AE" w:rsidRPr="004D73AE">
        <w:rPr>
          <w:rFonts w:ascii="Times New Roman" w:hAnsi="Times New Roman"/>
          <w:lang w:val="sr-Cyrl-RS"/>
        </w:rPr>
        <w:t xml:space="preserve"> </w:t>
      </w:r>
      <w:r w:rsidR="004D73AE" w:rsidRPr="004D73AE">
        <w:rPr>
          <w:rFonts w:ascii="Times New Roman" w:hAnsi="Times New Roman" w:hint="eastAsia"/>
          <w:lang w:val="sr-Cyrl-RS"/>
        </w:rPr>
        <w:t>Влада</w:t>
      </w:r>
      <w:r w:rsidR="004D73AE" w:rsidRPr="004D73AE">
        <w:rPr>
          <w:rFonts w:ascii="Times New Roman" w:hAnsi="Times New Roman"/>
          <w:lang w:val="sr-Cyrl-RS"/>
        </w:rPr>
        <w:t xml:space="preserve"> (</w:t>
      </w:r>
      <w:r w:rsidR="004D73AE" w:rsidRPr="004D73AE">
        <w:rPr>
          <w:rFonts w:ascii="Times New Roman" w:hAnsi="Times New Roman" w:hint="eastAsia"/>
          <w:lang w:val="sr-Cyrl-RS"/>
        </w:rPr>
        <w:t>број</w:t>
      </w:r>
      <w:r w:rsidR="004D73AE" w:rsidRPr="004D73AE">
        <w:rPr>
          <w:rFonts w:ascii="Times New Roman" w:hAnsi="Times New Roman"/>
          <w:lang w:val="sr-Cyrl-RS"/>
        </w:rPr>
        <w:t xml:space="preserve"> 011-266/26 </w:t>
      </w:r>
      <w:r w:rsidR="004D73AE" w:rsidRPr="004D73AE">
        <w:rPr>
          <w:rFonts w:ascii="Times New Roman" w:hAnsi="Times New Roman" w:hint="eastAsia"/>
          <w:lang w:val="sr-Cyrl-RS"/>
        </w:rPr>
        <w:t>од</w:t>
      </w:r>
      <w:r w:rsidR="004D73AE" w:rsidRPr="004D73AE">
        <w:rPr>
          <w:rFonts w:ascii="Times New Roman" w:hAnsi="Times New Roman"/>
          <w:lang w:val="sr-Cyrl-RS"/>
        </w:rPr>
        <w:t xml:space="preserve"> 6. </w:t>
      </w:r>
      <w:r w:rsidR="004D73AE" w:rsidRPr="004D73AE">
        <w:rPr>
          <w:rFonts w:ascii="Times New Roman" w:hAnsi="Times New Roman" w:hint="eastAsia"/>
          <w:lang w:val="sr-Cyrl-RS"/>
        </w:rPr>
        <w:t>фебруара</w:t>
      </w:r>
      <w:r w:rsidR="004D73AE" w:rsidRPr="004D73AE">
        <w:rPr>
          <w:rFonts w:ascii="Times New Roman" w:hAnsi="Times New Roman"/>
          <w:lang w:val="sr-Cyrl-RS"/>
        </w:rPr>
        <w:t xml:space="preserve"> 2026 </w:t>
      </w:r>
      <w:r w:rsidR="004D73AE" w:rsidRPr="004D73AE">
        <w:rPr>
          <w:rFonts w:ascii="Times New Roman" w:hAnsi="Times New Roman" w:hint="eastAsia"/>
          <w:lang w:val="sr-Cyrl-RS"/>
        </w:rPr>
        <w:t>године</w:t>
      </w:r>
      <w:r w:rsidR="004D73AE" w:rsidRPr="004D73AE">
        <w:rPr>
          <w:rFonts w:ascii="Times New Roman" w:hAnsi="Times New Roman"/>
          <w:lang w:val="sr-Cyrl-RS"/>
        </w:rPr>
        <w:t>)</w:t>
      </w:r>
      <w:r w:rsidRPr="00EA61C7">
        <w:rPr>
          <w:rFonts w:ascii="Times New Roman" w:hAnsi="Times New Roman"/>
          <w:lang w:val="sr-Cyrl-RS"/>
        </w:rPr>
        <w:t>.</w:t>
      </w:r>
    </w:p>
    <w:p w:rsidR="002519D1" w:rsidRDefault="00A00EFD" w:rsidP="00EA61C7">
      <w:pPr>
        <w:spacing w:after="120"/>
        <w:ind w:firstLine="720"/>
        <w:jc w:val="both"/>
        <w:rPr>
          <w:rFonts w:ascii="Times New Roman" w:hAnsi="Times New Roman"/>
          <w:lang w:val="sr-Cyrl-RS"/>
        </w:rPr>
      </w:pPr>
      <w:r w:rsidRPr="002519D1">
        <w:rPr>
          <w:rFonts w:ascii="Times New Roman" w:hAnsi="Times New Roman"/>
          <w:b/>
          <w:lang w:val="sr-Cyrl-RS"/>
        </w:rPr>
        <w:t>Владимир Винш</w:t>
      </w:r>
      <w:r>
        <w:rPr>
          <w:rFonts w:ascii="Times New Roman" w:hAnsi="Times New Roman"/>
          <w:lang w:val="sr-Cyrl-RS"/>
        </w:rPr>
        <w:t xml:space="preserve"> </w:t>
      </w:r>
      <w:r w:rsidR="002519D1">
        <w:rPr>
          <w:rFonts w:ascii="Times New Roman" w:hAnsi="Times New Roman"/>
          <w:lang w:val="sr-Cyrl-RS"/>
        </w:rPr>
        <w:t>је навео да ће се потврђивањем К</w:t>
      </w:r>
      <w:r>
        <w:rPr>
          <w:rFonts w:ascii="Times New Roman" w:hAnsi="Times New Roman"/>
          <w:lang w:val="sr-Cyrl-RS"/>
        </w:rPr>
        <w:t>онвенције успостав</w:t>
      </w:r>
      <w:r w:rsidR="002519D1">
        <w:rPr>
          <w:rFonts w:ascii="Times New Roman" w:hAnsi="Times New Roman"/>
          <w:lang w:val="sr-Cyrl-RS"/>
        </w:rPr>
        <w:t>ити</w:t>
      </w:r>
      <w:r>
        <w:rPr>
          <w:rFonts w:ascii="Times New Roman" w:hAnsi="Times New Roman"/>
          <w:lang w:val="sr-Cyrl-RS"/>
        </w:rPr>
        <w:t xml:space="preserve"> сарадња Републике Србије са Међународном организацијом за медијацију. </w:t>
      </w:r>
    </w:p>
    <w:p w:rsidR="00A00EFD" w:rsidRDefault="00A00EFD" w:rsidP="00EA61C7">
      <w:pPr>
        <w:spacing w:after="120"/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lastRenderedPageBreak/>
        <w:t>Истакао је значај организације као платформе за решавање међународних спорова путем посредовања, њене флексибилне, исплативе и ефикасне услуге медијације.</w:t>
      </w:r>
    </w:p>
    <w:p w:rsidR="002519D1" w:rsidRPr="00EA61C7" w:rsidRDefault="002519D1" w:rsidP="00EA61C7">
      <w:pPr>
        <w:spacing w:after="120"/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Истакао је да би потврђивањем Конвенције Србија учествовала у промовисању принципа</w:t>
      </w:r>
      <w:r w:rsidR="00D53941">
        <w:rPr>
          <w:rFonts w:ascii="Times New Roman" w:hAnsi="Times New Roman"/>
          <w:lang w:val="sr-Cyrl-RS"/>
        </w:rPr>
        <w:t xml:space="preserve"> попут</w:t>
      </w:r>
      <w:r>
        <w:rPr>
          <w:rFonts w:ascii="Times New Roman" w:hAnsi="Times New Roman"/>
          <w:lang w:val="sr-Cyrl-RS"/>
        </w:rPr>
        <w:t xml:space="preserve"> међусобног поштовања, једнакости, пријатељске сарадње и обостране користи, као и принципа заступљених у Повељи Уједињених нација.</w:t>
      </w:r>
    </w:p>
    <w:p w:rsidR="00B445AC" w:rsidRDefault="004D73AE" w:rsidP="00640925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Пошто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није</w:t>
      </w:r>
      <w:proofErr w:type="spellEnd"/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било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пријављених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реч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председник Одбора је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закључио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расправу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став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ио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гласање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предлог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предложи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Народној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скупштини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прихвати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Предлог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закона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потврђивању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Конвенције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оснивању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Међународне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организације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медијацију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који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је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поднела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Влада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као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известиоца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Одбора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седници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Народне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скупштине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буде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одређен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др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Угљеша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Мрдић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председник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4D73AE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Одбора</w:t>
      </w:r>
      <w:r w:rsidRPr="004D73AE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4D73AE" w:rsidRDefault="004D73AE" w:rsidP="00640925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445AC" w:rsidRDefault="00B445AC" w:rsidP="00640925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Style w:val="Bodytext2NotBold"/>
          <w:rFonts w:ascii="Times New Roman" w:hAnsi="Times New Roman" w:cs="Times New Roman"/>
          <w:b w:val="0"/>
          <w:lang w:val="sr-Cyrl-RS"/>
        </w:rPr>
        <w:t xml:space="preserve">Чланови и заменици чланова Одбора </w:t>
      </w:r>
      <w:r w:rsidR="002519D1">
        <w:rPr>
          <w:rStyle w:val="Bodytext2NotBold"/>
          <w:rFonts w:ascii="Times New Roman" w:hAnsi="Times New Roman" w:cs="Times New Roman"/>
          <w:lang w:val="sr-Cyrl-RS"/>
        </w:rPr>
        <w:t>једногласно</w:t>
      </w:r>
      <w:r>
        <w:rPr>
          <w:rStyle w:val="Bodytext2NotBold"/>
          <w:rFonts w:ascii="Times New Roman" w:hAnsi="Times New Roman" w:cs="Times New Roman"/>
          <w:b w:val="0"/>
          <w:lang w:val="sr-Cyrl-RS"/>
        </w:rPr>
        <w:t xml:space="preserve"> су усвојили наведен</w:t>
      </w:r>
      <w:r w:rsidR="00D53941">
        <w:rPr>
          <w:rStyle w:val="Bodytext2NotBold"/>
          <w:rFonts w:ascii="Times New Roman" w:hAnsi="Times New Roman" w:cs="Times New Roman"/>
          <w:b w:val="0"/>
          <w:lang w:val="sr-Cyrl-RS"/>
        </w:rPr>
        <w:t>е</w:t>
      </w:r>
      <w:r>
        <w:rPr>
          <w:rStyle w:val="Bodytext2NotBold"/>
          <w:rFonts w:ascii="Times New Roman" w:hAnsi="Times New Roman" w:cs="Times New Roman"/>
          <w:b w:val="0"/>
          <w:lang w:val="sr-Cyrl-RS"/>
        </w:rPr>
        <w:t xml:space="preserve"> предлог</w:t>
      </w:r>
      <w:r w:rsidR="00D53941">
        <w:rPr>
          <w:rStyle w:val="Bodytext2NotBold"/>
          <w:rFonts w:ascii="Times New Roman" w:hAnsi="Times New Roman" w:cs="Times New Roman"/>
          <w:b w:val="0"/>
          <w:lang w:val="sr-Cyrl-RS"/>
        </w:rPr>
        <w:t>е</w:t>
      </w:r>
      <w:bookmarkStart w:id="0" w:name="_GoBack"/>
      <w:bookmarkEnd w:id="0"/>
      <w:r>
        <w:rPr>
          <w:rStyle w:val="Bodytext2NotBold"/>
          <w:rFonts w:ascii="Times New Roman" w:hAnsi="Times New Roman" w:cs="Times New Roman"/>
          <w:b w:val="0"/>
          <w:lang w:val="sr-Cyrl-RS"/>
        </w:rPr>
        <w:t>.</w:t>
      </w:r>
    </w:p>
    <w:p w:rsidR="00434502" w:rsidRPr="00162843" w:rsidRDefault="00434502" w:rsidP="00B502CF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162843" w:rsidRDefault="00B502CF" w:rsidP="00B502CF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 xml:space="preserve">Седница је завршена у </w:t>
      </w:r>
      <w:r w:rsidR="002519D1">
        <w:rPr>
          <w:rFonts w:ascii="Times New Roman" w:hAnsi="Times New Roman"/>
          <w:szCs w:val="24"/>
          <w:lang w:val="sr-Cyrl-CS"/>
        </w:rPr>
        <w:t>8, 06</w:t>
      </w:r>
      <w:r w:rsidR="00B445AC">
        <w:rPr>
          <w:rFonts w:ascii="Times New Roman" w:hAnsi="Times New Roman"/>
          <w:szCs w:val="24"/>
          <w:lang w:val="sr-Cyrl-CS"/>
        </w:rPr>
        <w:t xml:space="preserve"> </w:t>
      </w:r>
      <w:r w:rsidR="006D1934" w:rsidRPr="00162843">
        <w:rPr>
          <w:rFonts w:ascii="Times New Roman" w:hAnsi="Times New Roman"/>
          <w:szCs w:val="24"/>
          <w:lang w:val="sr-Cyrl-CS"/>
        </w:rPr>
        <w:t>часова</w:t>
      </w:r>
      <w:r w:rsidRPr="00162843">
        <w:rPr>
          <w:rFonts w:ascii="Times New Roman" w:hAnsi="Times New Roman"/>
          <w:szCs w:val="24"/>
          <w:lang w:val="sr-Cyrl-CS"/>
        </w:rPr>
        <w:t>.</w:t>
      </w:r>
    </w:p>
    <w:p w:rsidR="00B502CF" w:rsidRPr="00162843" w:rsidRDefault="00B502CF" w:rsidP="00B502CF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162843" w:rsidRDefault="00B502CF" w:rsidP="00B502CF">
      <w:pPr>
        <w:jc w:val="both"/>
        <w:rPr>
          <w:rFonts w:ascii="Times New Roman" w:hAnsi="Times New Roman"/>
          <w:szCs w:val="24"/>
          <w:lang w:val="sr-Cyrl-RS"/>
        </w:rPr>
      </w:pPr>
    </w:p>
    <w:p w:rsidR="00B502CF" w:rsidRPr="00162843" w:rsidRDefault="00B502CF" w:rsidP="00B502CF">
      <w:pPr>
        <w:ind w:firstLine="720"/>
        <w:jc w:val="both"/>
        <w:rPr>
          <w:rFonts w:ascii="Times New Roman" w:hAnsi="Times New Roman"/>
          <w:szCs w:val="24"/>
          <w:lang w:val="sr-Cyrl-RS"/>
        </w:rPr>
      </w:pPr>
    </w:p>
    <w:p w:rsidR="00B502CF" w:rsidRDefault="00B502CF" w:rsidP="00B502CF">
      <w:pPr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 xml:space="preserve"> СЕКРЕТАР  </w:t>
      </w:r>
      <w:r w:rsidRPr="00162843">
        <w:rPr>
          <w:rFonts w:ascii="Times New Roman" w:hAnsi="Times New Roman"/>
          <w:szCs w:val="24"/>
          <w:lang w:val="sr-Cyrl-CS"/>
        </w:rPr>
        <w:tab/>
      </w:r>
      <w:r w:rsidRPr="00162843">
        <w:rPr>
          <w:rFonts w:ascii="Times New Roman" w:hAnsi="Times New Roman"/>
          <w:szCs w:val="24"/>
          <w:lang w:val="sr-Cyrl-CS"/>
        </w:rPr>
        <w:tab/>
      </w:r>
      <w:r w:rsidRPr="00162843">
        <w:rPr>
          <w:rFonts w:ascii="Times New Roman" w:hAnsi="Times New Roman"/>
          <w:szCs w:val="24"/>
          <w:lang w:val="sr-Cyrl-CS"/>
        </w:rPr>
        <w:tab/>
        <w:t xml:space="preserve">                                  </w:t>
      </w:r>
      <w:r w:rsidR="003D1853" w:rsidRPr="00162843">
        <w:rPr>
          <w:rFonts w:ascii="Times New Roman" w:hAnsi="Times New Roman"/>
          <w:szCs w:val="24"/>
          <w:lang w:val="sr-Cyrl-CS"/>
        </w:rPr>
        <w:t xml:space="preserve">                            </w:t>
      </w:r>
      <w:r w:rsidRPr="00162843">
        <w:rPr>
          <w:rFonts w:ascii="Times New Roman" w:hAnsi="Times New Roman"/>
          <w:szCs w:val="24"/>
          <w:lang w:val="sr-Cyrl-CS"/>
        </w:rPr>
        <w:t>ПРЕДСЕДНИК</w:t>
      </w:r>
    </w:p>
    <w:p w:rsidR="00F12305" w:rsidRPr="00162843" w:rsidRDefault="00F12305" w:rsidP="00B502CF">
      <w:pPr>
        <w:rPr>
          <w:rFonts w:ascii="Times New Roman" w:hAnsi="Times New Roman"/>
          <w:szCs w:val="24"/>
          <w:lang w:val="sr-Cyrl-CS"/>
        </w:rPr>
      </w:pPr>
    </w:p>
    <w:p w:rsidR="00B502CF" w:rsidRPr="00162843" w:rsidRDefault="00B502CF" w:rsidP="00B502CF">
      <w:pPr>
        <w:ind w:left="720" w:firstLine="720"/>
        <w:rPr>
          <w:rFonts w:ascii="Times New Roman" w:hAnsi="Times New Roman"/>
          <w:szCs w:val="24"/>
          <w:lang w:val="sr-Cyrl-CS"/>
        </w:rPr>
      </w:pPr>
    </w:p>
    <w:p w:rsidR="00B502CF" w:rsidRPr="00162843" w:rsidRDefault="00B502CF" w:rsidP="00B502CF">
      <w:pPr>
        <w:rPr>
          <w:rFonts w:ascii="Times New Roman" w:hAnsi="Times New Roman"/>
          <w:szCs w:val="24"/>
          <w:lang w:val="sr-Latn-RS"/>
        </w:rPr>
      </w:pPr>
      <w:r w:rsidRPr="00162843">
        <w:rPr>
          <w:rFonts w:ascii="Times New Roman" w:hAnsi="Times New Roman"/>
          <w:szCs w:val="24"/>
          <w:lang w:val="sr-Cyrl-CS"/>
        </w:rPr>
        <w:t xml:space="preserve">Сања Пецељ       </w:t>
      </w:r>
      <w:r w:rsidRPr="00162843">
        <w:rPr>
          <w:rFonts w:ascii="Times New Roman" w:hAnsi="Times New Roman"/>
          <w:szCs w:val="24"/>
          <w:lang w:val="sr-Cyrl-CS"/>
        </w:rPr>
        <w:tab/>
      </w:r>
      <w:r w:rsidRPr="00162843">
        <w:rPr>
          <w:rFonts w:ascii="Times New Roman" w:hAnsi="Times New Roman"/>
          <w:szCs w:val="24"/>
          <w:lang w:val="sr-Cyrl-CS"/>
        </w:rPr>
        <w:tab/>
      </w:r>
      <w:r w:rsidRPr="00162843">
        <w:rPr>
          <w:rFonts w:ascii="Times New Roman" w:hAnsi="Times New Roman"/>
          <w:szCs w:val="24"/>
          <w:lang w:val="sr-Cyrl-CS"/>
        </w:rPr>
        <w:tab/>
        <w:t xml:space="preserve">                                       </w:t>
      </w:r>
      <w:r w:rsidRPr="00162843">
        <w:rPr>
          <w:rFonts w:ascii="Times New Roman" w:hAnsi="Times New Roman"/>
          <w:szCs w:val="24"/>
          <w:lang w:val="sr-Latn-CS"/>
        </w:rPr>
        <w:t xml:space="preserve">   </w:t>
      </w:r>
      <w:r w:rsidR="003D1853" w:rsidRPr="00162843">
        <w:rPr>
          <w:rFonts w:ascii="Times New Roman" w:hAnsi="Times New Roman"/>
          <w:szCs w:val="24"/>
          <w:lang w:val="sr-Cyrl-RS"/>
        </w:rPr>
        <w:t xml:space="preserve">    </w:t>
      </w:r>
      <w:r w:rsidR="004D5647" w:rsidRPr="00162843">
        <w:rPr>
          <w:rFonts w:ascii="Times New Roman" w:hAnsi="Times New Roman"/>
          <w:szCs w:val="24"/>
          <w:lang w:val="sr-Cyrl-RS"/>
        </w:rPr>
        <w:t xml:space="preserve">  </w:t>
      </w:r>
      <w:r w:rsidR="004D5647" w:rsidRPr="00162843">
        <w:rPr>
          <w:rFonts w:ascii="Times New Roman" w:hAnsi="Times New Roman"/>
          <w:szCs w:val="24"/>
          <w:lang w:val="sr-Cyrl-CS"/>
        </w:rPr>
        <w:t>др Угљеша Мрдић</w:t>
      </w:r>
    </w:p>
    <w:p w:rsidR="00B502CF" w:rsidRPr="00162843" w:rsidRDefault="00B502CF" w:rsidP="00B502CF">
      <w:pPr>
        <w:rPr>
          <w:rFonts w:ascii="Times New Roman" w:hAnsi="Times New Roman"/>
          <w:szCs w:val="24"/>
        </w:rPr>
      </w:pPr>
    </w:p>
    <w:p w:rsidR="005834F1" w:rsidRPr="00162843" w:rsidRDefault="005834F1">
      <w:pPr>
        <w:rPr>
          <w:rFonts w:ascii="Times New Roman" w:hAnsi="Times New Roman"/>
        </w:rPr>
      </w:pPr>
    </w:p>
    <w:sectPr w:rsidR="005834F1" w:rsidRPr="00162843" w:rsidSect="003D1853">
      <w:headerReference w:type="default" r:id="rId8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151" w:rsidRDefault="00EF7151" w:rsidP="003D1853">
      <w:r>
        <w:separator/>
      </w:r>
    </w:p>
  </w:endnote>
  <w:endnote w:type="continuationSeparator" w:id="0">
    <w:p w:rsidR="00EF7151" w:rsidRDefault="00EF7151" w:rsidP="003D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151" w:rsidRDefault="00EF7151" w:rsidP="003D1853">
      <w:r>
        <w:separator/>
      </w:r>
    </w:p>
  </w:footnote>
  <w:footnote w:type="continuationSeparator" w:id="0">
    <w:p w:rsidR="00EF7151" w:rsidRDefault="00EF7151" w:rsidP="003D1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7690153"/>
      <w:docPartObj>
        <w:docPartGallery w:val="Page Numbers (Top of Page)"/>
        <w:docPartUnique/>
      </w:docPartObj>
    </w:sdtPr>
    <w:sdtEndPr>
      <w:rPr>
        <w:noProof/>
      </w:rPr>
    </w:sdtEndPr>
    <w:sdtContent>
      <w:p w:rsidR="00B07ED1" w:rsidRDefault="00B07ED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39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07ED1" w:rsidRDefault="00B07E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680"/>
    <w:multiLevelType w:val="hybridMultilevel"/>
    <w:tmpl w:val="1B04AB3E"/>
    <w:lvl w:ilvl="0" w:tplc="6BA4E498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A1B82"/>
    <w:multiLevelType w:val="hybridMultilevel"/>
    <w:tmpl w:val="636A3604"/>
    <w:lvl w:ilvl="0" w:tplc="36B4EC86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D7C58BD"/>
    <w:multiLevelType w:val="hybridMultilevel"/>
    <w:tmpl w:val="1338C1DA"/>
    <w:lvl w:ilvl="0" w:tplc="E7B6F65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310842B9"/>
    <w:multiLevelType w:val="hybridMultilevel"/>
    <w:tmpl w:val="F58201B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4A13737"/>
    <w:multiLevelType w:val="hybridMultilevel"/>
    <w:tmpl w:val="72128C3A"/>
    <w:lvl w:ilvl="0" w:tplc="C66A53C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932426"/>
    <w:multiLevelType w:val="hybridMultilevel"/>
    <w:tmpl w:val="E3A6EA60"/>
    <w:lvl w:ilvl="0" w:tplc="B45CA42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B6772"/>
    <w:multiLevelType w:val="hybridMultilevel"/>
    <w:tmpl w:val="7C683ECA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29D1BC9"/>
    <w:multiLevelType w:val="hybridMultilevel"/>
    <w:tmpl w:val="D1D20802"/>
    <w:lvl w:ilvl="0" w:tplc="C66A53C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5CC28B6"/>
    <w:multiLevelType w:val="multilevel"/>
    <w:tmpl w:val="02FA9F30"/>
    <w:styleLink w:val="Headings1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2016" w:hanging="576"/>
      </w:pPr>
      <w:rPr>
        <w:rFonts w:hint="default"/>
        <w:b/>
        <w:bCs/>
        <w:color w:val="auto"/>
      </w:rPr>
    </w:lvl>
    <w:lvl w:ilvl="2">
      <w:start w:val="1"/>
      <w:numFmt w:val="decimal"/>
      <w:pStyle w:val="HeadingNPM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pStyle w:val="Heading5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5CCA7534"/>
    <w:multiLevelType w:val="hybridMultilevel"/>
    <w:tmpl w:val="1E8E8AF0"/>
    <w:lvl w:ilvl="0" w:tplc="E4202C8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3C0096A"/>
    <w:multiLevelType w:val="hybridMultilevel"/>
    <w:tmpl w:val="CEE84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136AD"/>
    <w:multiLevelType w:val="hybridMultilevel"/>
    <w:tmpl w:val="92101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728F9"/>
    <w:multiLevelType w:val="hybridMultilevel"/>
    <w:tmpl w:val="0EF05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11"/>
  </w:num>
  <w:num w:numId="7">
    <w:abstractNumId w:val="5"/>
  </w:num>
  <w:num w:numId="8">
    <w:abstractNumId w:val="0"/>
  </w:num>
  <w:num w:numId="9">
    <w:abstractNumId w:val="6"/>
  </w:num>
  <w:num w:numId="10">
    <w:abstractNumId w:val="8"/>
  </w:num>
  <w:num w:numId="11">
    <w:abstractNumId w:val="10"/>
  </w:num>
  <w:num w:numId="12">
    <w:abstractNumId w:val="9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2CF"/>
    <w:rsid w:val="000044B0"/>
    <w:rsid w:val="00010D2E"/>
    <w:rsid w:val="00013952"/>
    <w:rsid w:val="00026A19"/>
    <w:rsid w:val="00036FD3"/>
    <w:rsid w:val="00040774"/>
    <w:rsid w:val="00042910"/>
    <w:rsid w:val="00042E92"/>
    <w:rsid w:val="00043995"/>
    <w:rsid w:val="000446BB"/>
    <w:rsid w:val="0005483F"/>
    <w:rsid w:val="0006798B"/>
    <w:rsid w:val="00070ECA"/>
    <w:rsid w:val="00077AC5"/>
    <w:rsid w:val="00095129"/>
    <w:rsid w:val="000969AE"/>
    <w:rsid w:val="000C0F05"/>
    <w:rsid w:val="000C3F72"/>
    <w:rsid w:val="000C5A37"/>
    <w:rsid w:val="000C6A42"/>
    <w:rsid w:val="000D029E"/>
    <w:rsid w:val="000D0935"/>
    <w:rsid w:val="000D26C6"/>
    <w:rsid w:val="000D7A98"/>
    <w:rsid w:val="000E03E6"/>
    <w:rsid w:val="000E2910"/>
    <w:rsid w:val="000F46A3"/>
    <w:rsid w:val="0010162B"/>
    <w:rsid w:val="00103F96"/>
    <w:rsid w:val="00106630"/>
    <w:rsid w:val="00110528"/>
    <w:rsid w:val="00116BAC"/>
    <w:rsid w:val="001204A9"/>
    <w:rsid w:val="0012166B"/>
    <w:rsid w:val="00127D98"/>
    <w:rsid w:val="00133185"/>
    <w:rsid w:val="00133A28"/>
    <w:rsid w:val="00136879"/>
    <w:rsid w:val="0014355A"/>
    <w:rsid w:val="00144B11"/>
    <w:rsid w:val="001558AB"/>
    <w:rsid w:val="00155B3B"/>
    <w:rsid w:val="00162015"/>
    <w:rsid w:val="00162843"/>
    <w:rsid w:val="0017224C"/>
    <w:rsid w:val="00174F15"/>
    <w:rsid w:val="00175209"/>
    <w:rsid w:val="00177A85"/>
    <w:rsid w:val="00187CA2"/>
    <w:rsid w:val="001A2217"/>
    <w:rsid w:val="001B0BD7"/>
    <w:rsid w:val="001B799D"/>
    <w:rsid w:val="001D17A8"/>
    <w:rsid w:val="001D575C"/>
    <w:rsid w:val="001E75DF"/>
    <w:rsid w:val="001E7861"/>
    <w:rsid w:val="001F4B2E"/>
    <w:rsid w:val="00201942"/>
    <w:rsid w:val="00201BD7"/>
    <w:rsid w:val="002021EC"/>
    <w:rsid w:val="0020464A"/>
    <w:rsid w:val="00204CA7"/>
    <w:rsid w:val="00206660"/>
    <w:rsid w:val="002122E1"/>
    <w:rsid w:val="00214BC8"/>
    <w:rsid w:val="00216B7B"/>
    <w:rsid w:val="00216C00"/>
    <w:rsid w:val="00217019"/>
    <w:rsid w:val="00221BC9"/>
    <w:rsid w:val="0022671D"/>
    <w:rsid w:val="002273B4"/>
    <w:rsid w:val="00227A95"/>
    <w:rsid w:val="00237508"/>
    <w:rsid w:val="00241BF7"/>
    <w:rsid w:val="00242F75"/>
    <w:rsid w:val="00250E49"/>
    <w:rsid w:val="002519D1"/>
    <w:rsid w:val="00252EF9"/>
    <w:rsid w:val="00254233"/>
    <w:rsid w:val="00263302"/>
    <w:rsid w:val="002669BD"/>
    <w:rsid w:val="00267C65"/>
    <w:rsid w:val="00271C17"/>
    <w:rsid w:val="002737FD"/>
    <w:rsid w:val="0027405B"/>
    <w:rsid w:val="002775DF"/>
    <w:rsid w:val="002856D2"/>
    <w:rsid w:val="00285C02"/>
    <w:rsid w:val="002937A0"/>
    <w:rsid w:val="00295E6A"/>
    <w:rsid w:val="002A50E7"/>
    <w:rsid w:val="002B19BC"/>
    <w:rsid w:val="002B1DAC"/>
    <w:rsid w:val="002B2C71"/>
    <w:rsid w:val="002B35DC"/>
    <w:rsid w:val="002C0E29"/>
    <w:rsid w:val="002C4506"/>
    <w:rsid w:val="002C4D5E"/>
    <w:rsid w:val="002D6DB2"/>
    <w:rsid w:val="002D6FB3"/>
    <w:rsid w:val="002D7B06"/>
    <w:rsid w:val="002E3363"/>
    <w:rsid w:val="002E3501"/>
    <w:rsid w:val="002E719D"/>
    <w:rsid w:val="003050C3"/>
    <w:rsid w:val="00312B65"/>
    <w:rsid w:val="00330673"/>
    <w:rsid w:val="00334AF5"/>
    <w:rsid w:val="00335ACC"/>
    <w:rsid w:val="003448F3"/>
    <w:rsid w:val="00346F05"/>
    <w:rsid w:val="00351E3C"/>
    <w:rsid w:val="003556B5"/>
    <w:rsid w:val="00366D4A"/>
    <w:rsid w:val="003710DF"/>
    <w:rsid w:val="00374DE4"/>
    <w:rsid w:val="00380B75"/>
    <w:rsid w:val="003829CD"/>
    <w:rsid w:val="003A4C58"/>
    <w:rsid w:val="003B1FD6"/>
    <w:rsid w:val="003B6A52"/>
    <w:rsid w:val="003B73A9"/>
    <w:rsid w:val="003C50C4"/>
    <w:rsid w:val="003D079A"/>
    <w:rsid w:val="003D1752"/>
    <w:rsid w:val="003D1853"/>
    <w:rsid w:val="003E022E"/>
    <w:rsid w:val="003E2273"/>
    <w:rsid w:val="003F1CD3"/>
    <w:rsid w:val="003F3E23"/>
    <w:rsid w:val="0040500B"/>
    <w:rsid w:val="00405888"/>
    <w:rsid w:val="004071BA"/>
    <w:rsid w:val="0041234A"/>
    <w:rsid w:val="00416B19"/>
    <w:rsid w:val="00424C1F"/>
    <w:rsid w:val="00425D87"/>
    <w:rsid w:val="00434502"/>
    <w:rsid w:val="0044312F"/>
    <w:rsid w:val="00445E4C"/>
    <w:rsid w:val="00451E3E"/>
    <w:rsid w:val="00452B08"/>
    <w:rsid w:val="004531E3"/>
    <w:rsid w:val="00454261"/>
    <w:rsid w:val="00461C03"/>
    <w:rsid w:val="004625F1"/>
    <w:rsid w:val="00472B42"/>
    <w:rsid w:val="00474028"/>
    <w:rsid w:val="00480FF5"/>
    <w:rsid w:val="00492CE5"/>
    <w:rsid w:val="004945EC"/>
    <w:rsid w:val="00495269"/>
    <w:rsid w:val="004B347F"/>
    <w:rsid w:val="004B56D3"/>
    <w:rsid w:val="004C2A67"/>
    <w:rsid w:val="004C3883"/>
    <w:rsid w:val="004D5647"/>
    <w:rsid w:val="004D73AE"/>
    <w:rsid w:val="004E7760"/>
    <w:rsid w:val="004F2E65"/>
    <w:rsid w:val="005009CF"/>
    <w:rsid w:val="00501106"/>
    <w:rsid w:val="00502D9A"/>
    <w:rsid w:val="005059A9"/>
    <w:rsid w:val="00506CAA"/>
    <w:rsid w:val="00515307"/>
    <w:rsid w:val="00516A5B"/>
    <w:rsid w:val="00520726"/>
    <w:rsid w:val="00537695"/>
    <w:rsid w:val="005511C1"/>
    <w:rsid w:val="0055507E"/>
    <w:rsid w:val="00576DCD"/>
    <w:rsid w:val="005834F1"/>
    <w:rsid w:val="0059003B"/>
    <w:rsid w:val="005A045F"/>
    <w:rsid w:val="005A675F"/>
    <w:rsid w:val="005B6619"/>
    <w:rsid w:val="005B79DB"/>
    <w:rsid w:val="005C7C79"/>
    <w:rsid w:val="005D2813"/>
    <w:rsid w:val="005D4046"/>
    <w:rsid w:val="005D48D3"/>
    <w:rsid w:val="005E1424"/>
    <w:rsid w:val="005E2AFF"/>
    <w:rsid w:val="005E4019"/>
    <w:rsid w:val="005E43D2"/>
    <w:rsid w:val="005E76A7"/>
    <w:rsid w:val="005E7CFE"/>
    <w:rsid w:val="006034CB"/>
    <w:rsid w:val="00607164"/>
    <w:rsid w:val="00607CB4"/>
    <w:rsid w:val="006161D1"/>
    <w:rsid w:val="0061699F"/>
    <w:rsid w:val="00617089"/>
    <w:rsid w:val="00617CC1"/>
    <w:rsid w:val="00626615"/>
    <w:rsid w:val="006304C7"/>
    <w:rsid w:val="006334ED"/>
    <w:rsid w:val="00640925"/>
    <w:rsid w:val="0064385C"/>
    <w:rsid w:val="00644E15"/>
    <w:rsid w:val="0065472D"/>
    <w:rsid w:val="006573FC"/>
    <w:rsid w:val="0066248B"/>
    <w:rsid w:val="00666705"/>
    <w:rsid w:val="006819EB"/>
    <w:rsid w:val="00684557"/>
    <w:rsid w:val="006A0BE0"/>
    <w:rsid w:val="006A2862"/>
    <w:rsid w:val="006A28DE"/>
    <w:rsid w:val="006A4BD4"/>
    <w:rsid w:val="006B32FD"/>
    <w:rsid w:val="006B3611"/>
    <w:rsid w:val="006B59DB"/>
    <w:rsid w:val="006B7451"/>
    <w:rsid w:val="006C2063"/>
    <w:rsid w:val="006D1934"/>
    <w:rsid w:val="006D40AB"/>
    <w:rsid w:val="006E41AC"/>
    <w:rsid w:val="006F0494"/>
    <w:rsid w:val="006F175A"/>
    <w:rsid w:val="006F1924"/>
    <w:rsid w:val="006F3341"/>
    <w:rsid w:val="006F7516"/>
    <w:rsid w:val="0070241F"/>
    <w:rsid w:val="0070286D"/>
    <w:rsid w:val="0070345A"/>
    <w:rsid w:val="00711D71"/>
    <w:rsid w:val="00714412"/>
    <w:rsid w:val="00716039"/>
    <w:rsid w:val="007174D0"/>
    <w:rsid w:val="00745626"/>
    <w:rsid w:val="00745770"/>
    <w:rsid w:val="00750200"/>
    <w:rsid w:val="00754E8E"/>
    <w:rsid w:val="00763B59"/>
    <w:rsid w:val="007768A5"/>
    <w:rsid w:val="007772D3"/>
    <w:rsid w:val="00783263"/>
    <w:rsid w:val="007905D1"/>
    <w:rsid w:val="00793505"/>
    <w:rsid w:val="00795281"/>
    <w:rsid w:val="00795C9A"/>
    <w:rsid w:val="007964A4"/>
    <w:rsid w:val="007A7BA9"/>
    <w:rsid w:val="007B3B30"/>
    <w:rsid w:val="007B711E"/>
    <w:rsid w:val="007D09B8"/>
    <w:rsid w:val="007D0A10"/>
    <w:rsid w:val="007D4F9F"/>
    <w:rsid w:val="007E3476"/>
    <w:rsid w:val="007E7C29"/>
    <w:rsid w:val="007F03D5"/>
    <w:rsid w:val="007F54CB"/>
    <w:rsid w:val="008047C6"/>
    <w:rsid w:val="00807A9B"/>
    <w:rsid w:val="00810975"/>
    <w:rsid w:val="0081658F"/>
    <w:rsid w:val="00827D8C"/>
    <w:rsid w:val="00836557"/>
    <w:rsid w:val="00841E5D"/>
    <w:rsid w:val="008515DC"/>
    <w:rsid w:val="00855360"/>
    <w:rsid w:val="00855430"/>
    <w:rsid w:val="008618AE"/>
    <w:rsid w:val="00863604"/>
    <w:rsid w:val="008761C8"/>
    <w:rsid w:val="0087782A"/>
    <w:rsid w:val="00883423"/>
    <w:rsid w:val="00884A71"/>
    <w:rsid w:val="00885B1A"/>
    <w:rsid w:val="00892E27"/>
    <w:rsid w:val="00894C56"/>
    <w:rsid w:val="00895EC1"/>
    <w:rsid w:val="00897C75"/>
    <w:rsid w:val="008A334B"/>
    <w:rsid w:val="008A39DF"/>
    <w:rsid w:val="008B29C7"/>
    <w:rsid w:val="008B34DA"/>
    <w:rsid w:val="008B7E9E"/>
    <w:rsid w:val="008C18AF"/>
    <w:rsid w:val="008C696A"/>
    <w:rsid w:val="008C72EC"/>
    <w:rsid w:val="008D7E51"/>
    <w:rsid w:val="008E44E6"/>
    <w:rsid w:val="008F329A"/>
    <w:rsid w:val="008F3A04"/>
    <w:rsid w:val="00901415"/>
    <w:rsid w:val="00903F20"/>
    <w:rsid w:val="00911F57"/>
    <w:rsid w:val="0092493E"/>
    <w:rsid w:val="00925D0A"/>
    <w:rsid w:val="00927838"/>
    <w:rsid w:val="009300E3"/>
    <w:rsid w:val="00937230"/>
    <w:rsid w:val="00941F3E"/>
    <w:rsid w:val="00942FDA"/>
    <w:rsid w:val="0094575D"/>
    <w:rsid w:val="00945D37"/>
    <w:rsid w:val="00952CC9"/>
    <w:rsid w:val="009532F3"/>
    <w:rsid w:val="009660D8"/>
    <w:rsid w:val="0097218C"/>
    <w:rsid w:val="00976824"/>
    <w:rsid w:val="009809EA"/>
    <w:rsid w:val="00983440"/>
    <w:rsid w:val="00984617"/>
    <w:rsid w:val="00992739"/>
    <w:rsid w:val="00994212"/>
    <w:rsid w:val="009A3372"/>
    <w:rsid w:val="009B61C7"/>
    <w:rsid w:val="009C04F2"/>
    <w:rsid w:val="009C53AA"/>
    <w:rsid w:val="009D2D54"/>
    <w:rsid w:val="009D350B"/>
    <w:rsid w:val="009D723F"/>
    <w:rsid w:val="009E5770"/>
    <w:rsid w:val="009F2B52"/>
    <w:rsid w:val="009F3096"/>
    <w:rsid w:val="009F591F"/>
    <w:rsid w:val="00A00EFD"/>
    <w:rsid w:val="00A03671"/>
    <w:rsid w:val="00A0480E"/>
    <w:rsid w:val="00A061EF"/>
    <w:rsid w:val="00A1256B"/>
    <w:rsid w:val="00A13B80"/>
    <w:rsid w:val="00A15452"/>
    <w:rsid w:val="00A164D9"/>
    <w:rsid w:val="00A259B0"/>
    <w:rsid w:val="00A369CA"/>
    <w:rsid w:val="00A37F04"/>
    <w:rsid w:val="00A41B57"/>
    <w:rsid w:val="00A4285B"/>
    <w:rsid w:val="00A50562"/>
    <w:rsid w:val="00A5448C"/>
    <w:rsid w:val="00A5583C"/>
    <w:rsid w:val="00A61605"/>
    <w:rsid w:val="00A62C38"/>
    <w:rsid w:val="00A644CC"/>
    <w:rsid w:val="00A700CB"/>
    <w:rsid w:val="00A73DE2"/>
    <w:rsid w:val="00A74716"/>
    <w:rsid w:val="00A83367"/>
    <w:rsid w:val="00A8369B"/>
    <w:rsid w:val="00A86818"/>
    <w:rsid w:val="00A86FBE"/>
    <w:rsid w:val="00A92F24"/>
    <w:rsid w:val="00AA66D0"/>
    <w:rsid w:val="00AB3E1A"/>
    <w:rsid w:val="00AB5D8E"/>
    <w:rsid w:val="00AB7D2A"/>
    <w:rsid w:val="00AC0368"/>
    <w:rsid w:val="00AC0DD4"/>
    <w:rsid w:val="00AC1102"/>
    <w:rsid w:val="00AC311B"/>
    <w:rsid w:val="00AC3E00"/>
    <w:rsid w:val="00AC53BC"/>
    <w:rsid w:val="00AC6736"/>
    <w:rsid w:val="00AD3211"/>
    <w:rsid w:val="00AD6AFA"/>
    <w:rsid w:val="00AE2D56"/>
    <w:rsid w:val="00AF572E"/>
    <w:rsid w:val="00AF64EA"/>
    <w:rsid w:val="00AF6679"/>
    <w:rsid w:val="00B02F11"/>
    <w:rsid w:val="00B07ED1"/>
    <w:rsid w:val="00B12F87"/>
    <w:rsid w:val="00B1453B"/>
    <w:rsid w:val="00B17576"/>
    <w:rsid w:val="00B20406"/>
    <w:rsid w:val="00B22573"/>
    <w:rsid w:val="00B240AC"/>
    <w:rsid w:val="00B26A1C"/>
    <w:rsid w:val="00B348D9"/>
    <w:rsid w:val="00B445AC"/>
    <w:rsid w:val="00B502CF"/>
    <w:rsid w:val="00B53831"/>
    <w:rsid w:val="00B619C3"/>
    <w:rsid w:val="00B64F00"/>
    <w:rsid w:val="00B74A69"/>
    <w:rsid w:val="00B8290E"/>
    <w:rsid w:val="00B82B1A"/>
    <w:rsid w:val="00B84E7F"/>
    <w:rsid w:val="00B85FCF"/>
    <w:rsid w:val="00B91642"/>
    <w:rsid w:val="00BA0186"/>
    <w:rsid w:val="00BA158D"/>
    <w:rsid w:val="00BA5BA8"/>
    <w:rsid w:val="00BB06CD"/>
    <w:rsid w:val="00BC0897"/>
    <w:rsid w:val="00BC21CE"/>
    <w:rsid w:val="00BD001F"/>
    <w:rsid w:val="00BD0FE1"/>
    <w:rsid w:val="00BD688D"/>
    <w:rsid w:val="00BE0E95"/>
    <w:rsid w:val="00BE10D2"/>
    <w:rsid w:val="00BF1B00"/>
    <w:rsid w:val="00BF350C"/>
    <w:rsid w:val="00BF74D9"/>
    <w:rsid w:val="00C13320"/>
    <w:rsid w:val="00C133A4"/>
    <w:rsid w:val="00C24D99"/>
    <w:rsid w:val="00C250F8"/>
    <w:rsid w:val="00C26C19"/>
    <w:rsid w:val="00C30126"/>
    <w:rsid w:val="00C37736"/>
    <w:rsid w:val="00C43785"/>
    <w:rsid w:val="00C50190"/>
    <w:rsid w:val="00C51FEB"/>
    <w:rsid w:val="00C63ED3"/>
    <w:rsid w:val="00C6408B"/>
    <w:rsid w:val="00C6743F"/>
    <w:rsid w:val="00C837FB"/>
    <w:rsid w:val="00C84FD1"/>
    <w:rsid w:val="00C95C0D"/>
    <w:rsid w:val="00C97FF7"/>
    <w:rsid w:val="00CA624E"/>
    <w:rsid w:val="00CB0A95"/>
    <w:rsid w:val="00CB314B"/>
    <w:rsid w:val="00CB337F"/>
    <w:rsid w:val="00CB33DF"/>
    <w:rsid w:val="00CB4789"/>
    <w:rsid w:val="00CB7CBD"/>
    <w:rsid w:val="00CD49AB"/>
    <w:rsid w:val="00CD4E33"/>
    <w:rsid w:val="00CE15F4"/>
    <w:rsid w:val="00CE15FC"/>
    <w:rsid w:val="00CE1F37"/>
    <w:rsid w:val="00CE55B8"/>
    <w:rsid w:val="00CE6D8A"/>
    <w:rsid w:val="00CF1924"/>
    <w:rsid w:val="00CF723B"/>
    <w:rsid w:val="00D009E7"/>
    <w:rsid w:val="00D0559F"/>
    <w:rsid w:val="00D11DCB"/>
    <w:rsid w:val="00D20CCA"/>
    <w:rsid w:val="00D23EDA"/>
    <w:rsid w:val="00D24FC3"/>
    <w:rsid w:val="00D25C10"/>
    <w:rsid w:val="00D32EF4"/>
    <w:rsid w:val="00D350FC"/>
    <w:rsid w:val="00D418B8"/>
    <w:rsid w:val="00D45F1C"/>
    <w:rsid w:val="00D50B94"/>
    <w:rsid w:val="00D53941"/>
    <w:rsid w:val="00D612A7"/>
    <w:rsid w:val="00D7361E"/>
    <w:rsid w:val="00D8123C"/>
    <w:rsid w:val="00D847A5"/>
    <w:rsid w:val="00D86EE2"/>
    <w:rsid w:val="00D91EA8"/>
    <w:rsid w:val="00D97F67"/>
    <w:rsid w:val="00D97FF0"/>
    <w:rsid w:val="00DC29C9"/>
    <w:rsid w:val="00DC5224"/>
    <w:rsid w:val="00DD069D"/>
    <w:rsid w:val="00DD31C1"/>
    <w:rsid w:val="00DD327F"/>
    <w:rsid w:val="00DD3F74"/>
    <w:rsid w:val="00DD62F1"/>
    <w:rsid w:val="00DE15FA"/>
    <w:rsid w:val="00DF0B15"/>
    <w:rsid w:val="00DF1933"/>
    <w:rsid w:val="00DF31FC"/>
    <w:rsid w:val="00DF6104"/>
    <w:rsid w:val="00E07377"/>
    <w:rsid w:val="00E1010E"/>
    <w:rsid w:val="00E11F7E"/>
    <w:rsid w:val="00E211D7"/>
    <w:rsid w:val="00E236E3"/>
    <w:rsid w:val="00E26FC0"/>
    <w:rsid w:val="00E338C0"/>
    <w:rsid w:val="00E3614B"/>
    <w:rsid w:val="00E3715C"/>
    <w:rsid w:val="00E3769F"/>
    <w:rsid w:val="00E46A68"/>
    <w:rsid w:val="00E517C7"/>
    <w:rsid w:val="00E55AB7"/>
    <w:rsid w:val="00E702B3"/>
    <w:rsid w:val="00E805BA"/>
    <w:rsid w:val="00E84B0D"/>
    <w:rsid w:val="00E85FEF"/>
    <w:rsid w:val="00E91E64"/>
    <w:rsid w:val="00E95D79"/>
    <w:rsid w:val="00E963D3"/>
    <w:rsid w:val="00EA466A"/>
    <w:rsid w:val="00EA61C7"/>
    <w:rsid w:val="00EB0BE2"/>
    <w:rsid w:val="00EB29A3"/>
    <w:rsid w:val="00EB3228"/>
    <w:rsid w:val="00EB7D9E"/>
    <w:rsid w:val="00EC489E"/>
    <w:rsid w:val="00EC6F78"/>
    <w:rsid w:val="00ED011F"/>
    <w:rsid w:val="00EE50A2"/>
    <w:rsid w:val="00EF7151"/>
    <w:rsid w:val="00F02F58"/>
    <w:rsid w:val="00F03750"/>
    <w:rsid w:val="00F12305"/>
    <w:rsid w:val="00F15452"/>
    <w:rsid w:val="00F171DD"/>
    <w:rsid w:val="00F22C6D"/>
    <w:rsid w:val="00F23B59"/>
    <w:rsid w:val="00F24D70"/>
    <w:rsid w:val="00F34521"/>
    <w:rsid w:val="00F36257"/>
    <w:rsid w:val="00F36367"/>
    <w:rsid w:val="00F46041"/>
    <w:rsid w:val="00F5210C"/>
    <w:rsid w:val="00F56FA3"/>
    <w:rsid w:val="00F63938"/>
    <w:rsid w:val="00F65F54"/>
    <w:rsid w:val="00F67121"/>
    <w:rsid w:val="00F675FA"/>
    <w:rsid w:val="00F70A1B"/>
    <w:rsid w:val="00F7590C"/>
    <w:rsid w:val="00F76297"/>
    <w:rsid w:val="00F776FE"/>
    <w:rsid w:val="00F91DE5"/>
    <w:rsid w:val="00FA3D82"/>
    <w:rsid w:val="00FA4FB9"/>
    <w:rsid w:val="00FA735F"/>
    <w:rsid w:val="00FB05E9"/>
    <w:rsid w:val="00FC4B2C"/>
    <w:rsid w:val="00FD3236"/>
    <w:rsid w:val="00FD3D79"/>
    <w:rsid w:val="00FD626B"/>
    <w:rsid w:val="00FE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BF883"/>
  <w15:docId w15:val="{32DD7422-D19B-4D6D-B5BF-4A456662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4" w:unhideWhenUsed="1" w:qFormat="1"/>
    <w:lsdException w:name="heading 6" w:semiHidden="1" w:uiPriority="5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2CF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paragraph" w:styleId="Heading1">
    <w:name w:val="heading 1"/>
    <w:basedOn w:val="Heading2"/>
    <w:next w:val="Normal"/>
    <w:link w:val="Heading1Char"/>
    <w:uiPriority w:val="99"/>
    <w:qFormat/>
    <w:rsid w:val="00714412"/>
    <w:pPr>
      <w:numPr>
        <w:ilvl w:val="0"/>
      </w:num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714412"/>
    <w:pPr>
      <w:keepNext/>
      <w:numPr>
        <w:ilvl w:val="1"/>
        <w:numId w:val="10"/>
      </w:numPr>
      <w:tabs>
        <w:tab w:val="left" w:pos="28"/>
      </w:tabs>
      <w:spacing w:before="360" w:after="120"/>
      <w:jc w:val="center"/>
      <w:outlineLvl w:val="1"/>
    </w:pPr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3"/>
    <w:qFormat/>
    <w:rsid w:val="00714412"/>
    <w:pPr>
      <w:keepNext/>
      <w:keepLines/>
      <w:numPr>
        <w:ilvl w:val="3"/>
        <w:numId w:val="10"/>
      </w:numPr>
      <w:spacing w:before="360" w:after="120"/>
      <w:jc w:val="center"/>
      <w:outlineLvl w:val="3"/>
    </w:pPr>
    <w:rPr>
      <w:rFonts w:ascii="Book Antiqua" w:eastAsia="Calibri" w:hAnsi="Book Antiqua" w:cs="Book Antiqua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4"/>
    <w:qFormat/>
    <w:rsid w:val="00714412"/>
    <w:pPr>
      <w:keepNext/>
      <w:keepLines/>
      <w:numPr>
        <w:ilvl w:val="4"/>
        <w:numId w:val="10"/>
      </w:numPr>
      <w:spacing w:before="360" w:after="120"/>
      <w:jc w:val="center"/>
      <w:outlineLvl w:val="4"/>
    </w:pPr>
    <w:rPr>
      <w:rFonts w:ascii="Book Antiqua" w:eastAsia="Calibri" w:hAnsi="Book Antiqua" w:cs="Book Antiqua"/>
      <w:b/>
      <w:bCs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5"/>
    <w:qFormat/>
    <w:rsid w:val="00714412"/>
    <w:pPr>
      <w:keepNext/>
      <w:keepLines/>
      <w:numPr>
        <w:ilvl w:val="5"/>
        <w:numId w:val="10"/>
      </w:numPr>
      <w:spacing w:before="360" w:after="120"/>
      <w:jc w:val="center"/>
      <w:outlineLvl w:val="5"/>
    </w:pPr>
    <w:rPr>
      <w:rFonts w:ascii="Book Antiqua" w:eastAsia="Calibri" w:hAnsi="Book Antiqua" w:cs="Book Antiqua"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14412"/>
    <w:pPr>
      <w:keepNext/>
      <w:keepLines/>
      <w:numPr>
        <w:ilvl w:val="7"/>
        <w:numId w:val="10"/>
      </w:numPr>
      <w:spacing w:before="40" w:line="259" w:lineRule="auto"/>
      <w:jc w:val="both"/>
      <w:outlineLvl w:val="7"/>
    </w:pPr>
    <w:rPr>
      <w:rFonts w:ascii="Cambria" w:eastAsia="Calibri" w:hAnsi="Cambria" w:cs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14412"/>
    <w:pPr>
      <w:numPr>
        <w:ilvl w:val="8"/>
        <w:numId w:val="10"/>
      </w:numPr>
      <w:spacing w:before="240" w:after="60" w:line="259" w:lineRule="auto"/>
      <w:outlineLvl w:val="8"/>
    </w:pPr>
    <w:rPr>
      <w:rFonts w:ascii="Calibri Light" w:eastAsia="Calibri" w:hAnsi="Calibri Light" w:cs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02CF"/>
    <w:pPr>
      <w:spacing w:after="0" w:line="240" w:lineRule="auto"/>
    </w:pPr>
    <w:rPr>
      <w:rFonts w:eastAsiaTheme="minorEastAsia"/>
    </w:rPr>
  </w:style>
  <w:style w:type="character" w:customStyle="1" w:styleId="colornavy">
    <w:name w:val="color_navy"/>
    <w:rsid w:val="00B502CF"/>
  </w:style>
  <w:style w:type="paragraph" w:styleId="Header">
    <w:name w:val="header"/>
    <w:basedOn w:val="Normal"/>
    <w:link w:val="HeaderChar"/>
    <w:uiPriority w:val="99"/>
    <w:unhideWhenUsed/>
    <w:rsid w:val="003D18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853"/>
    <w:rPr>
      <w:rFonts w:ascii="CTimesRoman" w:eastAsia="Times New Roman" w:hAnsi="CTimes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D18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853"/>
    <w:rPr>
      <w:rFonts w:ascii="CTimesRoman" w:eastAsia="Times New Roman" w:hAnsi="CTimes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4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451"/>
    <w:rPr>
      <w:rFonts w:ascii="Segoe UI" w:eastAsia="Times New Roman" w:hAnsi="Segoe UI" w:cs="Segoe UI"/>
      <w:sz w:val="18"/>
      <w:szCs w:val="18"/>
    </w:rPr>
  </w:style>
  <w:style w:type="paragraph" w:customStyle="1" w:styleId="Char">
    <w:name w:val="Char"/>
    <w:basedOn w:val="Normal"/>
    <w:rsid w:val="000446BB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D8123C"/>
    <w:pPr>
      <w:ind w:left="720"/>
      <w:contextualSpacing/>
    </w:pPr>
  </w:style>
  <w:style w:type="character" w:customStyle="1" w:styleId="FontStyle26">
    <w:name w:val="Font Style26"/>
    <w:uiPriority w:val="99"/>
    <w:rsid w:val="0010162B"/>
    <w:rPr>
      <w:rFonts w:ascii="Microsoft Sans Serif" w:hAnsi="Microsoft Sans Serif" w:cs="Microsoft Sans Serif"/>
      <w:color w:val="000000"/>
      <w:sz w:val="18"/>
      <w:szCs w:val="18"/>
    </w:rPr>
  </w:style>
  <w:style w:type="character" w:customStyle="1" w:styleId="FontStyle32">
    <w:name w:val="Font Style32"/>
    <w:uiPriority w:val="99"/>
    <w:rsid w:val="0010162B"/>
    <w:rPr>
      <w:rFonts w:ascii="Microsoft Sans Serif" w:hAnsi="Microsoft Sans Serif" w:cs="Microsoft Sans Serif"/>
      <w:smallCaps/>
      <w:color w:val="000000"/>
      <w:sz w:val="18"/>
      <w:szCs w:val="18"/>
    </w:rPr>
  </w:style>
  <w:style w:type="character" w:customStyle="1" w:styleId="propisclassinner">
    <w:name w:val="propisclassinner"/>
    <w:rsid w:val="00FB05E9"/>
  </w:style>
  <w:style w:type="character" w:customStyle="1" w:styleId="Bodytext2NotBold">
    <w:name w:val="Body text (2) + Not Bold"/>
    <w:basedOn w:val="DefaultParagraphFont"/>
    <w:rsid w:val="00855430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9"/>
    <w:rsid w:val="00714412"/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714412"/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714412"/>
    <w:rPr>
      <w:rFonts w:ascii="Book Antiqua" w:eastAsia="Calibri" w:hAnsi="Book Antiqua" w:cs="Book Antiqua"/>
      <w:b/>
      <w:bCs/>
    </w:rPr>
  </w:style>
  <w:style w:type="character" w:customStyle="1" w:styleId="Heading5Char">
    <w:name w:val="Heading 5 Char"/>
    <w:basedOn w:val="DefaultParagraphFont"/>
    <w:link w:val="Heading5"/>
    <w:uiPriority w:val="4"/>
    <w:rsid w:val="00714412"/>
    <w:rPr>
      <w:rFonts w:ascii="Book Antiqua" w:eastAsia="Calibri" w:hAnsi="Book Antiqua" w:cs="Book Antiqua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5"/>
    <w:rsid w:val="00714412"/>
    <w:rPr>
      <w:rFonts w:ascii="Book Antiqua" w:eastAsia="Calibri" w:hAnsi="Book Antiqua" w:cs="Book Antiqua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rsid w:val="00714412"/>
    <w:rPr>
      <w:rFonts w:ascii="Cambria" w:eastAsia="Calibri" w:hAnsi="Cambria" w:cs="Cambria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rsid w:val="00714412"/>
    <w:rPr>
      <w:rFonts w:ascii="Calibri Light" w:eastAsia="Calibri" w:hAnsi="Calibri Light" w:cs="Calibri Light"/>
    </w:rPr>
  </w:style>
  <w:style w:type="character" w:customStyle="1" w:styleId="FontStyle12">
    <w:name w:val="Font Style12"/>
    <w:uiPriority w:val="99"/>
    <w:rsid w:val="00714412"/>
    <w:rPr>
      <w:rFonts w:ascii="Times New Roman" w:hAnsi="Times New Roman" w:cs="Times New Roman"/>
      <w:color w:val="000000"/>
      <w:sz w:val="20"/>
      <w:szCs w:val="20"/>
    </w:rPr>
  </w:style>
  <w:style w:type="paragraph" w:customStyle="1" w:styleId="HeadingNPM">
    <w:name w:val="Heading NPM"/>
    <w:basedOn w:val="Heading2"/>
    <w:qFormat/>
    <w:rsid w:val="00714412"/>
    <w:pPr>
      <w:numPr>
        <w:ilvl w:val="2"/>
      </w:numPr>
    </w:pPr>
  </w:style>
  <w:style w:type="numbering" w:customStyle="1" w:styleId="Headings1">
    <w:name w:val="Headings1"/>
    <w:rsid w:val="00714412"/>
    <w:pPr>
      <w:numPr>
        <w:numId w:val="10"/>
      </w:numPr>
    </w:pPr>
  </w:style>
  <w:style w:type="paragraph" w:customStyle="1" w:styleId="Style2">
    <w:name w:val="Style2"/>
    <w:basedOn w:val="Normal"/>
    <w:uiPriority w:val="99"/>
    <w:rsid w:val="00714412"/>
    <w:pPr>
      <w:widowControl w:val="0"/>
      <w:autoSpaceDE w:val="0"/>
      <w:autoSpaceDN w:val="0"/>
      <w:adjustRightInd w:val="0"/>
      <w:spacing w:line="268" w:lineRule="exact"/>
      <w:ind w:firstLine="699"/>
      <w:jc w:val="both"/>
    </w:pPr>
    <w:rPr>
      <w:rFonts w:ascii="Times New Roman" w:hAnsi="Times New Roman"/>
      <w:szCs w:val="24"/>
    </w:rPr>
  </w:style>
  <w:style w:type="character" w:customStyle="1" w:styleId="Bodytext2">
    <w:name w:val="Body text (2)_"/>
    <w:link w:val="Bodytext20"/>
    <w:rsid w:val="00714412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14412"/>
    <w:pPr>
      <w:widowControl w:val="0"/>
      <w:shd w:val="clear" w:color="auto" w:fill="FFFFFF"/>
      <w:spacing w:line="244" w:lineRule="exact"/>
      <w:ind w:hanging="34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3">
    <w:name w:val="Style3"/>
    <w:basedOn w:val="Normal"/>
    <w:uiPriority w:val="99"/>
    <w:rsid w:val="00334AF5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Cs w:val="24"/>
    </w:rPr>
  </w:style>
  <w:style w:type="character" w:customStyle="1" w:styleId="FontStyle11">
    <w:name w:val="Font Style11"/>
    <w:uiPriority w:val="99"/>
    <w:rsid w:val="00095129"/>
    <w:rPr>
      <w:rFonts w:ascii="Times New Roman" w:hAnsi="Times New Roman" w:cs="Times New Roman"/>
      <w:color w:val="000000"/>
      <w:sz w:val="22"/>
      <w:szCs w:val="22"/>
    </w:rPr>
  </w:style>
  <w:style w:type="character" w:customStyle="1" w:styleId="Bodytext311pt">
    <w:name w:val="Body text (3) + 11 pt"/>
    <w:aliases w:val="Bold"/>
    <w:basedOn w:val="DefaultParagraphFont"/>
    <w:rsid w:val="00EA466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Bodytext212pt">
    <w:name w:val="Body text (2) + 12 pt"/>
    <w:aliases w:val="Not Bold,Body text (2) + 11 pt"/>
    <w:basedOn w:val="Bodytext2"/>
    <w:rsid w:val="00EA466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7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5B495-02BA-467D-99FD-33ECAAA9D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6194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Pecelj</dc:creator>
  <cp:lastModifiedBy>Savo Radosavljević</cp:lastModifiedBy>
  <cp:revision>133</cp:revision>
  <cp:lastPrinted>2022-10-19T10:27:00Z</cp:lastPrinted>
  <dcterms:created xsi:type="dcterms:W3CDTF">2022-12-07T10:45:00Z</dcterms:created>
  <dcterms:modified xsi:type="dcterms:W3CDTF">2026-05-08T11:17:00Z</dcterms:modified>
</cp:coreProperties>
</file>